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AAC9B" w14:textId="77777777" w:rsidR="005402E9" w:rsidRPr="005402E9" w:rsidRDefault="002C6694" w:rsidP="005402E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8BCB" wp14:editId="58C1F117">
                <wp:simplePos x="0" y="0"/>
                <wp:positionH relativeFrom="column">
                  <wp:posOffset>-161926</wp:posOffset>
                </wp:positionH>
                <wp:positionV relativeFrom="paragraph">
                  <wp:posOffset>28575</wp:posOffset>
                </wp:positionV>
                <wp:extent cx="2905125" cy="1724025"/>
                <wp:effectExtent l="19050" t="19050" r="47625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724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3398C" w14:textId="6375AC1F" w:rsidR="002C6694" w:rsidRPr="002C6694" w:rsidRDefault="002C6694" w:rsidP="002C6694">
                            <w:pPr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2C6694">
                              <w:rPr>
                                <w:rFonts w:ascii="Arial Black" w:hAnsi="Arial Black" w:cs="Aharon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AGM</w:t>
                            </w:r>
                            <w:r w:rsidR="009162EC">
                              <w:rPr>
                                <w:rFonts w:ascii="Arial Black" w:hAnsi="Arial Black" w:cs="Aharon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4B5420">
                              <w:rPr>
                                <w:rFonts w:ascii="Arial Black" w:hAnsi="Arial Black" w:cs="Aharon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63F39430" w14:textId="77777777" w:rsidR="002C6694" w:rsidRPr="002C6694" w:rsidRDefault="002C6694" w:rsidP="002C6694">
                            <w:pPr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2C6694">
                              <w:rPr>
                                <w:rFonts w:ascii="Arial Black" w:hAnsi="Arial Black" w:cs="Aharon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31AC">
                              <w:rPr>
                                <w:rFonts w:ascii="Arial Black" w:hAnsi="Arial Black" w:cs="Aharon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Preliminary </w:t>
                            </w:r>
                            <w:r w:rsidRPr="002C6694">
                              <w:rPr>
                                <w:rFonts w:ascii="Arial Black" w:hAnsi="Arial Black" w:cs="Aharon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BAA8BCB" id="Rounded Rectangle 1" o:spid="_x0000_s1026" style="position:absolute;margin-left:-12.75pt;margin-top:2.25pt;width:228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" fillcolor="white [2993]" strokecolor="#7030a0" strokeweight="4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14:paraId="4EF3398C" w14:textId="6375AC1F" w:rsidR="002C6694" w:rsidRPr="002C6694" w:rsidRDefault="002C6694" w:rsidP="002C6694">
                      <w:pPr>
                        <w:jc w:val="center"/>
                        <w:rPr>
                          <w:rFonts w:ascii="Arial Black" w:hAnsi="Arial Black" w:cs="Aharoni"/>
                          <w:b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2C6694">
                        <w:rPr>
                          <w:rFonts w:ascii="Arial Black" w:hAnsi="Arial Black" w:cs="Aharoni"/>
                          <w:b/>
                          <w:color w:val="538135" w:themeColor="accent6" w:themeShade="BF"/>
                          <w:sz w:val="40"/>
                          <w:szCs w:val="40"/>
                        </w:rPr>
                        <w:t xml:space="preserve"> AGM</w:t>
                      </w:r>
                      <w:r w:rsidR="009162EC">
                        <w:rPr>
                          <w:rFonts w:ascii="Arial Black" w:hAnsi="Arial Black" w:cs="Aharoni"/>
                          <w:b/>
                          <w:color w:val="538135" w:themeColor="accent6" w:themeShade="BF"/>
                          <w:sz w:val="40"/>
                          <w:szCs w:val="40"/>
                        </w:rPr>
                        <w:t xml:space="preserve"> 202</w:t>
                      </w:r>
                      <w:r w:rsidR="004B5420">
                        <w:rPr>
                          <w:rFonts w:ascii="Arial Black" w:hAnsi="Arial Black" w:cs="Aharoni"/>
                          <w:b/>
                          <w:color w:val="538135" w:themeColor="accent6" w:themeShade="BF"/>
                          <w:sz w:val="40"/>
                          <w:szCs w:val="40"/>
                        </w:rPr>
                        <w:t>5</w:t>
                      </w:r>
                    </w:p>
                    <w:p w14:paraId="63F39430" w14:textId="77777777" w:rsidR="002C6694" w:rsidRPr="002C6694" w:rsidRDefault="002C6694" w:rsidP="002C6694">
                      <w:pPr>
                        <w:jc w:val="center"/>
                        <w:rPr>
                          <w:rFonts w:ascii="Arial Black" w:hAnsi="Arial Black" w:cs="Aharoni"/>
                          <w:b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2C6694">
                        <w:rPr>
                          <w:rFonts w:ascii="Arial Black" w:hAnsi="Arial Black" w:cs="Aharoni"/>
                          <w:b/>
                          <w:color w:val="538135" w:themeColor="accent6" w:themeShade="BF"/>
                          <w:sz w:val="40"/>
                          <w:szCs w:val="40"/>
                        </w:rPr>
                        <w:t xml:space="preserve"> </w:t>
                      </w:r>
                      <w:r w:rsidR="007D31AC">
                        <w:rPr>
                          <w:rFonts w:ascii="Arial Black" w:hAnsi="Arial Black" w:cs="Aharoni"/>
                          <w:b/>
                          <w:color w:val="538135" w:themeColor="accent6" w:themeShade="BF"/>
                          <w:sz w:val="40"/>
                          <w:szCs w:val="40"/>
                        </w:rPr>
                        <w:t xml:space="preserve">Preliminary </w:t>
                      </w:r>
                      <w:r w:rsidRPr="002C6694">
                        <w:rPr>
                          <w:rFonts w:ascii="Arial Black" w:hAnsi="Arial Black" w:cs="Aharoni"/>
                          <w:b/>
                          <w:color w:val="538135" w:themeColor="accent6" w:themeShade="BF"/>
                          <w:sz w:val="40"/>
                          <w:szCs w:val="40"/>
                        </w:rPr>
                        <w:t>Agenda</w:t>
                      </w:r>
                    </w:p>
                  </w:txbxContent>
                </v:textbox>
              </v:roundrect>
            </w:pict>
          </mc:Fallback>
        </mc:AlternateContent>
      </w:r>
      <w:r w:rsidR="00EE0AC7" w:rsidRPr="00036CCB"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0288" behindDoc="1" locked="0" layoutInCell="1" allowOverlap="1" wp14:anchorId="234AF36C" wp14:editId="0D693793">
            <wp:simplePos x="0" y="0"/>
            <wp:positionH relativeFrom="margin">
              <wp:posOffset>4455795</wp:posOffset>
            </wp:positionH>
            <wp:positionV relativeFrom="paragraph">
              <wp:posOffset>8890</wp:posOffset>
            </wp:positionV>
            <wp:extent cx="1671955" cy="936625"/>
            <wp:effectExtent l="0" t="0" r="4445" b="0"/>
            <wp:wrapTight wrapText="bothSides">
              <wp:wrapPolygon edited="0">
                <wp:start x="0" y="0"/>
                <wp:lineTo x="0" y="21087"/>
                <wp:lineTo x="21411" y="21087"/>
                <wp:lineTo x="21411" y="0"/>
                <wp:lineTo x="0" y="0"/>
              </wp:wrapPolygon>
            </wp:wrapTight>
            <wp:docPr id="5" name="Picture 5" descr="Related imag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CAEB8" w14:textId="77777777" w:rsidR="005402E9" w:rsidRDefault="005402E9" w:rsidP="005402E9">
      <w:pPr>
        <w:jc w:val="center"/>
      </w:pPr>
    </w:p>
    <w:p w14:paraId="53079EC9" w14:textId="77777777" w:rsidR="005402E9" w:rsidRDefault="005402E9" w:rsidP="005402E9">
      <w:pPr>
        <w:jc w:val="center"/>
      </w:pPr>
    </w:p>
    <w:p w14:paraId="66636BF8" w14:textId="77777777" w:rsidR="005402E9" w:rsidRDefault="005402E9" w:rsidP="002C6694">
      <w:pPr>
        <w:pStyle w:val="ListParagraph"/>
        <w:rPr>
          <w:b/>
          <w:sz w:val="52"/>
          <w:szCs w:val="52"/>
        </w:rPr>
      </w:pPr>
    </w:p>
    <w:p w14:paraId="0F31F8F7" w14:textId="77777777" w:rsidR="00036CCB" w:rsidRDefault="00036CCB" w:rsidP="002C6694">
      <w:pPr>
        <w:pStyle w:val="ListParagraph"/>
        <w:rPr>
          <w:b/>
          <w:sz w:val="52"/>
          <w:szCs w:val="52"/>
        </w:rPr>
      </w:pPr>
    </w:p>
    <w:p w14:paraId="0B28D67A" w14:textId="77777777" w:rsidR="00DB19AA" w:rsidRDefault="00DB19AA" w:rsidP="002C6694">
      <w:pPr>
        <w:pStyle w:val="ListParagraph"/>
        <w:rPr>
          <w:b/>
          <w:sz w:val="24"/>
          <w:szCs w:val="24"/>
        </w:rPr>
      </w:pPr>
    </w:p>
    <w:p w14:paraId="38B8C962" w14:textId="77777777" w:rsidR="00CB4EE9" w:rsidRPr="00DB19AA" w:rsidRDefault="00CB4EE9" w:rsidP="002C6694">
      <w:pPr>
        <w:pStyle w:val="ListParagraph"/>
        <w:rPr>
          <w:b/>
          <w:sz w:val="24"/>
          <w:szCs w:val="24"/>
        </w:rPr>
      </w:pPr>
    </w:p>
    <w:p w14:paraId="24127DE2" w14:textId="77777777" w:rsidR="005402E9" w:rsidRPr="00DB19AA" w:rsidRDefault="005402E9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Chairs Opening Remarks</w:t>
      </w:r>
    </w:p>
    <w:p w14:paraId="7474134D" w14:textId="77777777" w:rsidR="005402E9" w:rsidRPr="00DB19AA" w:rsidRDefault="005402E9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Apologies for Absence</w:t>
      </w:r>
    </w:p>
    <w:p w14:paraId="241566C3" w14:textId="77777777" w:rsidR="005402E9" w:rsidRPr="00DB19AA" w:rsidRDefault="004A45B1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Minutes of previous AGM </w:t>
      </w:r>
    </w:p>
    <w:p w14:paraId="64140EFE" w14:textId="77777777" w:rsidR="005402E9" w:rsidRPr="00DB19AA" w:rsidRDefault="005402E9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Confirmation / Election of Branch Officers</w:t>
      </w:r>
    </w:p>
    <w:p w14:paraId="70902367" w14:textId="77777777" w:rsidR="005402E9" w:rsidRPr="00DB19AA" w:rsidRDefault="005402E9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Ratification of Election of Stewards</w:t>
      </w:r>
    </w:p>
    <w:p w14:paraId="64AB0D4B" w14:textId="77777777" w:rsidR="005402E9" w:rsidRPr="00DB19AA" w:rsidRDefault="005402E9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Confirmation of Elected Delegates to National Conference</w:t>
      </w:r>
    </w:p>
    <w:p w14:paraId="1129DF39" w14:textId="77777777" w:rsidR="005402E9" w:rsidRPr="00DB19AA" w:rsidRDefault="005402E9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Branch Secretary’s Report</w:t>
      </w:r>
    </w:p>
    <w:p w14:paraId="0E65538B" w14:textId="77777777" w:rsidR="005402E9" w:rsidRPr="00DB19AA" w:rsidRDefault="005402E9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Treasurers Report including:</w:t>
      </w:r>
    </w:p>
    <w:p w14:paraId="6042BA0F" w14:textId="77777777" w:rsidR="00D95FEB" w:rsidRPr="00DB19AA" w:rsidRDefault="00D95FEB" w:rsidP="00DB19AA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Audited Accounts</w:t>
      </w:r>
    </w:p>
    <w:p w14:paraId="7AE8C4FC" w14:textId="77777777" w:rsidR="00D95FEB" w:rsidRPr="00DB19AA" w:rsidRDefault="00D95FEB" w:rsidP="00DB19AA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Appointment of Auditors</w:t>
      </w:r>
    </w:p>
    <w:p w14:paraId="4ED9FB32" w14:textId="2E3236E7" w:rsidR="00D95FEB" w:rsidRPr="00DB19AA" w:rsidRDefault="00504FAD" w:rsidP="00DB19AA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Branch Budget 202</w:t>
      </w:r>
      <w:r w:rsidR="00B33A05">
        <w:rPr>
          <w:sz w:val="28"/>
          <w:szCs w:val="28"/>
        </w:rPr>
        <w:t>5</w:t>
      </w:r>
      <w:r w:rsidR="00D95FEB" w:rsidRPr="00DB19AA">
        <w:rPr>
          <w:sz w:val="28"/>
          <w:szCs w:val="28"/>
        </w:rPr>
        <w:t xml:space="preserve"> for approval</w:t>
      </w:r>
    </w:p>
    <w:p w14:paraId="1B868C8D" w14:textId="77777777" w:rsidR="00D95FEB" w:rsidRPr="00DB19AA" w:rsidRDefault="00D95FEB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Honora</w:t>
      </w:r>
      <w:r w:rsidR="00AE60AA">
        <w:rPr>
          <w:sz w:val="28"/>
          <w:szCs w:val="28"/>
        </w:rPr>
        <w:t>ria</w:t>
      </w:r>
    </w:p>
    <w:p w14:paraId="13CAB978" w14:textId="6310C68F" w:rsidR="00D95FEB" w:rsidRPr="00B24EE4" w:rsidRDefault="00B24EE4" w:rsidP="00DB19AA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bookmarkStart w:id="0" w:name="_GoBack"/>
      <w:r w:rsidRPr="00B24EE4">
        <w:rPr>
          <w:rFonts w:ascii="Calibri" w:eastAsia="Times New Roman" w:hAnsi="Calibri" w:cs="Calibri"/>
          <w:sz w:val="28"/>
          <w:szCs w:val="28"/>
        </w:rPr>
        <w:t>Branch Organising Framework</w:t>
      </w:r>
    </w:p>
    <w:bookmarkEnd w:id="0"/>
    <w:p w14:paraId="6339E591" w14:textId="77777777" w:rsidR="00D95FEB" w:rsidRPr="00DB19AA" w:rsidRDefault="00D95FEB" w:rsidP="00DB19A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Motions</w:t>
      </w:r>
    </w:p>
    <w:p w14:paraId="3F28D5A0" w14:textId="77777777" w:rsidR="00E72055" w:rsidRDefault="00D95FEB" w:rsidP="00E7205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B19AA">
        <w:rPr>
          <w:sz w:val="28"/>
          <w:szCs w:val="28"/>
        </w:rPr>
        <w:t>Amendment to Branch Rules</w:t>
      </w:r>
    </w:p>
    <w:p w14:paraId="1C982ED3" w14:textId="77777777" w:rsidR="00AE60AA" w:rsidRPr="00FC795D" w:rsidRDefault="00AE60AA" w:rsidP="00FC795D">
      <w:pPr>
        <w:spacing w:line="360" w:lineRule="auto"/>
        <w:rPr>
          <w:sz w:val="28"/>
          <w:szCs w:val="28"/>
        </w:rPr>
      </w:pPr>
    </w:p>
    <w:p w14:paraId="15490403" w14:textId="77777777" w:rsidR="00D95FEB" w:rsidRPr="00E72055" w:rsidRDefault="00D95FEB" w:rsidP="005846B1">
      <w:pPr>
        <w:pStyle w:val="ListParagraph"/>
        <w:spacing w:line="360" w:lineRule="auto"/>
        <w:ind w:left="1440"/>
        <w:rPr>
          <w:sz w:val="28"/>
          <w:szCs w:val="28"/>
        </w:rPr>
      </w:pPr>
    </w:p>
    <w:p w14:paraId="2D2B92C6" w14:textId="77777777" w:rsidR="00D95FEB" w:rsidRPr="00DB19AA" w:rsidRDefault="00DB19AA" w:rsidP="00D95FEB">
      <w:pPr>
        <w:rPr>
          <w:sz w:val="28"/>
          <w:szCs w:val="28"/>
        </w:rPr>
      </w:pPr>
      <w:r w:rsidRPr="00DB19A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885C4DE" wp14:editId="5EDE308B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63531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2" y="21600"/>
                    <wp:lineTo x="2163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3BA1D" w14:textId="77777777" w:rsidR="00DB19AA" w:rsidRPr="00DB19AA" w:rsidRDefault="00DB19AA" w:rsidP="00DB19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B19AA">
                              <w:rPr>
                                <w:sz w:val="28"/>
                                <w:szCs w:val="28"/>
                              </w:rPr>
                              <w:t>Members with access requirements please contact the Branch on 01824 708010</w:t>
                            </w:r>
                          </w:p>
                          <w:p w14:paraId="3DC7A07C" w14:textId="77777777" w:rsidR="00DB19AA" w:rsidRPr="00DB19AA" w:rsidRDefault="00DB19AA" w:rsidP="00DB19A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9AA">
                              <w:rPr>
                                <w:sz w:val="28"/>
                                <w:szCs w:val="28"/>
                              </w:rPr>
                              <w:t>Competent motions and amendments must be submitted 2 weeks before the first aggregate meeting and must be proposed and seconded at the first meeting.</w:t>
                            </w:r>
                          </w:p>
                          <w:p w14:paraId="2E64867F" w14:textId="77777777" w:rsidR="00DB19AA" w:rsidRDefault="00DB1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49.05pt;margin-top:45pt;width:500.25pt;height:1in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">
                <v:textbox>
                  <w:txbxContent>
                    <w:p w:rsidR="00DB19AA" w:rsidRPr="00DB19AA" w:rsidRDefault="00DB19AA" w:rsidP="00DB19AA">
                      <w:pPr>
                        <w:rPr>
                          <w:sz w:val="28"/>
                          <w:szCs w:val="28"/>
                        </w:rPr>
                      </w:pPr>
                      <w:r w:rsidRPr="00DB19AA">
                        <w:rPr>
                          <w:sz w:val="28"/>
                          <w:szCs w:val="28"/>
                        </w:rPr>
                        <w:t>Members with access requirements please contact the Branch on 01824 708010</w:t>
                      </w:r>
                    </w:p>
                    <w:p w:rsidR="00DB19AA" w:rsidRPr="00DB19AA" w:rsidRDefault="00DB19AA" w:rsidP="00DB19A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9AA">
                        <w:rPr>
                          <w:sz w:val="28"/>
                          <w:szCs w:val="28"/>
                        </w:rPr>
                        <w:t>Competent motions and amendments must be submitted 2 weeks before the first aggregate meeting and must be proposed and seconded at the first meeting.</w:t>
                      </w:r>
                    </w:p>
                    <w:p w:rsidR="00DB19AA" w:rsidRDefault="00DB19AA"/>
                  </w:txbxContent>
                </v:textbox>
                <w10:wrap type="tight" anchorx="margin"/>
              </v:shape>
            </w:pict>
          </mc:Fallback>
        </mc:AlternateContent>
      </w:r>
    </w:p>
    <w:sectPr w:rsidR="00D95FEB" w:rsidRPr="00DB19AA" w:rsidSect="00665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2D8"/>
    <w:multiLevelType w:val="hybridMultilevel"/>
    <w:tmpl w:val="D718509E"/>
    <w:lvl w:ilvl="0" w:tplc="2A5C4FC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CC4460"/>
    <w:multiLevelType w:val="hybridMultilevel"/>
    <w:tmpl w:val="D688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E11E4"/>
    <w:multiLevelType w:val="hybridMultilevel"/>
    <w:tmpl w:val="05D29E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AA"/>
    <w:rsid w:val="00036CCB"/>
    <w:rsid w:val="000651A8"/>
    <w:rsid w:val="00100BAA"/>
    <w:rsid w:val="00101378"/>
    <w:rsid w:val="00157054"/>
    <w:rsid w:val="002508C1"/>
    <w:rsid w:val="002C6694"/>
    <w:rsid w:val="0035793F"/>
    <w:rsid w:val="00466ECC"/>
    <w:rsid w:val="004A45B1"/>
    <w:rsid w:val="004B5420"/>
    <w:rsid w:val="00504FAD"/>
    <w:rsid w:val="005402E9"/>
    <w:rsid w:val="005846B1"/>
    <w:rsid w:val="005A0D7B"/>
    <w:rsid w:val="00625877"/>
    <w:rsid w:val="00665607"/>
    <w:rsid w:val="006B20B9"/>
    <w:rsid w:val="00790252"/>
    <w:rsid w:val="007B5D02"/>
    <w:rsid w:val="007D31AC"/>
    <w:rsid w:val="008B31A6"/>
    <w:rsid w:val="009162EC"/>
    <w:rsid w:val="00A76E1A"/>
    <w:rsid w:val="00AC309F"/>
    <w:rsid w:val="00AE60AA"/>
    <w:rsid w:val="00B175AB"/>
    <w:rsid w:val="00B24EE4"/>
    <w:rsid w:val="00B33A05"/>
    <w:rsid w:val="00B53852"/>
    <w:rsid w:val="00B674CB"/>
    <w:rsid w:val="00B772B1"/>
    <w:rsid w:val="00BD4C7D"/>
    <w:rsid w:val="00C54B2E"/>
    <w:rsid w:val="00CB4EE9"/>
    <w:rsid w:val="00D15B79"/>
    <w:rsid w:val="00D95FEB"/>
    <w:rsid w:val="00DB19AA"/>
    <w:rsid w:val="00E72055"/>
    <w:rsid w:val="00EE0AC7"/>
    <w:rsid w:val="00F016B9"/>
    <w:rsid w:val="00FA5B30"/>
    <w:rsid w:val="00FB18AA"/>
    <w:rsid w:val="00F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11B2"/>
  <w15:chartTrackingRefBased/>
  <w15:docId w15:val="{0526957B-90BF-4C03-AEA5-D7D2EF0A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6C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94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694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9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28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02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0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5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98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49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592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.uk/url?sa=i&amp;rct=j&amp;q=&amp;esrc=s&amp;source=images&amp;cd=&amp;ved=0ahUKEwjkhOG81J_XAhXMbhQKHaKhBDEQjRwIBw&amp;url=http://danielrachel.com/event/merthyr-rising-festival/&amp;psig=AOvVaw21QFess5NlIO36fvK2yfOE&amp;ust=15097041443447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82D5-DCC9-4A9E-A8C5-AC7800E8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Stephenson</dc:creator>
  <cp:keywords/>
  <dc:description/>
  <cp:lastModifiedBy>Jayne Livesey</cp:lastModifiedBy>
  <cp:revision>13</cp:revision>
  <cp:lastPrinted>2018-11-27T13:42:00Z</cp:lastPrinted>
  <dcterms:created xsi:type="dcterms:W3CDTF">2020-01-13T12:43:00Z</dcterms:created>
  <dcterms:modified xsi:type="dcterms:W3CDTF">2024-11-26T09:16:00Z</dcterms:modified>
</cp:coreProperties>
</file>