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7034" w14:textId="350F3AAB" w:rsidR="00CE0534" w:rsidRPr="00D4325C" w:rsidRDefault="00CE0534" w:rsidP="00D4325C">
      <w:pPr>
        <w:rPr>
          <w:rFonts w:ascii="Calibri" w:hAnsi="Calibri"/>
          <w:color w:val="7030A0"/>
          <w:sz w:val="22"/>
          <w:szCs w:val="22"/>
          <w:lang w:eastAsia="en-US"/>
        </w:rPr>
      </w:pPr>
      <w:r w:rsidRPr="006530A3">
        <w:rPr>
          <w:rFonts w:ascii="Arial" w:hAnsi="Arial" w:cs="Arial"/>
          <w:b/>
          <w:u w:val="single"/>
        </w:rPr>
        <w:t>Denbighshire County Br</w:t>
      </w:r>
      <w:r w:rsidR="00D04365" w:rsidRPr="006530A3">
        <w:rPr>
          <w:rFonts w:ascii="Arial" w:hAnsi="Arial" w:cs="Arial"/>
          <w:b/>
          <w:u w:val="single"/>
        </w:rPr>
        <w:t>anch Annual General Meeting</w:t>
      </w:r>
      <w:r w:rsidR="006530A3" w:rsidRPr="006530A3">
        <w:rPr>
          <w:rFonts w:ascii="Arial" w:hAnsi="Arial" w:cs="Arial"/>
          <w:b/>
          <w:u w:val="single"/>
        </w:rPr>
        <w:t xml:space="preserve"> </w:t>
      </w:r>
      <w:r w:rsidR="003D3EB6">
        <w:rPr>
          <w:rFonts w:ascii="Arial" w:hAnsi="Arial" w:cs="Arial"/>
          <w:b/>
          <w:u w:val="single"/>
        </w:rPr>
        <w:t>2</w:t>
      </w:r>
      <w:r w:rsidR="003D3EB6" w:rsidRPr="003D3EB6">
        <w:rPr>
          <w:rFonts w:ascii="Arial" w:hAnsi="Arial" w:cs="Arial"/>
          <w:b/>
          <w:u w:val="single"/>
          <w:vertAlign w:val="superscript"/>
        </w:rPr>
        <w:t>nd</w:t>
      </w:r>
      <w:r w:rsidR="003D3EB6">
        <w:rPr>
          <w:rFonts w:ascii="Arial" w:hAnsi="Arial" w:cs="Arial"/>
          <w:b/>
          <w:u w:val="single"/>
        </w:rPr>
        <w:t>, 3</w:t>
      </w:r>
      <w:r w:rsidR="003D3EB6" w:rsidRPr="003D3EB6">
        <w:rPr>
          <w:rFonts w:ascii="Arial" w:hAnsi="Arial" w:cs="Arial"/>
          <w:b/>
          <w:u w:val="single"/>
          <w:vertAlign w:val="superscript"/>
        </w:rPr>
        <w:t>rd</w:t>
      </w:r>
      <w:r w:rsidR="003D3EB6">
        <w:rPr>
          <w:rFonts w:ascii="Arial" w:hAnsi="Arial" w:cs="Arial"/>
          <w:b/>
          <w:u w:val="single"/>
        </w:rPr>
        <w:t xml:space="preserve"> 4</w:t>
      </w:r>
      <w:r w:rsidR="003D3EB6" w:rsidRPr="003D3EB6">
        <w:rPr>
          <w:rFonts w:ascii="Arial" w:hAnsi="Arial" w:cs="Arial"/>
          <w:b/>
          <w:u w:val="single"/>
          <w:vertAlign w:val="superscript"/>
        </w:rPr>
        <w:t>th</w:t>
      </w:r>
      <w:r w:rsidR="003D3EB6">
        <w:rPr>
          <w:rFonts w:ascii="Arial" w:hAnsi="Arial" w:cs="Arial"/>
          <w:b/>
          <w:u w:val="single"/>
        </w:rPr>
        <w:t xml:space="preserve"> March</w:t>
      </w:r>
      <w:r w:rsidR="006530A3" w:rsidRPr="006530A3">
        <w:rPr>
          <w:rFonts w:ascii="Arial" w:hAnsi="Arial" w:cs="Arial"/>
          <w:b/>
          <w:u w:val="single"/>
        </w:rPr>
        <w:t xml:space="preserve"> </w:t>
      </w:r>
      <w:r w:rsidR="006D125D" w:rsidRPr="006530A3">
        <w:rPr>
          <w:rFonts w:ascii="Arial" w:hAnsi="Arial" w:cs="Arial"/>
          <w:b/>
          <w:u w:val="single"/>
        </w:rPr>
        <w:t>202</w:t>
      </w:r>
      <w:r w:rsidR="00E63FD9">
        <w:rPr>
          <w:rFonts w:ascii="Arial" w:hAnsi="Arial" w:cs="Arial"/>
          <w:b/>
          <w:u w:val="single"/>
        </w:rPr>
        <w:t>6</w:t>
      </w:r>
    </w:p>
    <w:p w14:paraId="45C9747E" w14:textId="77777777" w:rsidR="00286087" w:rsidRPr="00BB459D" w:rsidRDefault="00286087" w:rsidP="0017603E">
      <w:pPr>
        <w:shd w:val="clear" w:color="auto" w:fill="FFFFFF"/>
        <w:spacing w:line="288" w:lineRule="atLeast"/>
        <w:jc w:val="both"/>
        <w:rPr>
          <w:rFonts w:ascii="Arial" w:hAnsi="Arial" w:cs="Arial"/>
          <w:sz w:val="16"/>
          <w:szCs w:val="16"/>
        </w:rPr>
      </w:pPr>
    </w:p>
    <w:p w14:paraId="5C86E2AF" w14:textId="77777777" w:rsidR="0017603E" w:rsidRDefault="0017603E" w:rsidP="0017603E">
      <w:pPr>
        <w:shd w:val="clear" w:color="auto" w:fill="FFFFFF"/>
        <w:spacing w:line="288" w:lineRule="atLeast"/>
        <w:jc w:val="both"/>
        <w:rPr>
          <w:rFonts w:ascii="Arial" w:hAnsi="Arial" w:cs="Arial"/>
          <w:sz w:val="22"/>
          <w:szCs w:val="22"/>
        </w:rPr>
      </w:pPr>
      <w:r>
        <w:rPr>
          <w:rFonts w:ascii="Arial" w:hAnsi="Arial" w:cs="Arial"/>
          <w:sz w:val="22"/>
          <w:szCs w:val="22"/>
        </w:rPr>
        <w:t>Dear UNISON Member,</w:t>
      </w:r>
    </w:p>
    <w:p w14:paraId="3DB33668" w14:textId="77777777" w:rsidR="00241294" w:rsidRPr="00BB459D" w:rsidRDefault="00241294" w:rsidP="00CE0534">
      <w:pPr>
        <w:shd w:val="clear" w:color="auto" w:fill="FFFFFF"/>
        <w:spacing w:line="288" w:lineRule="atLeast"/>
        <w:jc w:val="center"/>
        <w:rPr>
          <w:rFonts w:ascii="Arial" w:hAnsi="Arial" w:cs="Arial"/>
          <w:b/>
          <w:sz w:val="16"/>
          <w:szCs w:val="16"/>
        </w:rPr>
      </w:pPr>
    </w:p>
    <w:p w14:paraId="63A68A99" w14:textId="071FEA2D" w:rsidR="00BB459D" w:rsidRDefault="00241294" w:rsidP="00CE0534">
      <w:pPr>
        <w:shd w:val="clear" w:color="auto" w:fill="FFFFFF"/>
        <w:spacing w:line="288" w:lineRule="atLeast"/>
        <w:jc w:val="both"/>
        <w:rPr>
          <w:rFonts w:ascii="Arial" w:hAnsi="Arial" w:cs="Arial"/>
          <w:sz w:val="22"/>
          <w:szCs w:val="22"/>
        </w:rPr>
      </w:pPr>
      <w:r w:rsidRPr="004967F7">
        <w:rPr>
          <w:rFonts w:ascii="Arial" w:hAnsi="Arial" w:cs="Arial"/>
          <w:sz w:val="22"/>
          <w:szCs w:val="22"/>
        </w:rPr>
        <w:t xml:space="preserve">You are warmly invited to attend the Annual General Meeting of your UNISON Denbighshire Branch. </w:t>
      </w:r>
    </w:p>
    <w:p w14:paraId="0F8BB195" w14:textId="77777777" w:rsidR="00BB459D" w:rsidRPr="00BB459D" w:rsidRDefault="00BB459D" w:rsidP="00CE0534">
      <w:pPr>
        <w:shd w:val="clear" w:color="auto" w:fill="FFFFFF"/>
        <w:spacing w:line="288" w:lineRule="atLeast"/>
        <w:jc w:val="both"/>
        <w:rPr>
          <w:rFonts w:ascii="Arial" w:hAnsi="Arial" w:cs="Arial"/>
          <w:sz w:val="22"/>
          <w:szCs w:val="22"/>
        </w:rPr>
      </w:pPr>
    </w:p>
    <w:p w14:paraId="41CA2DD2" w14:textId="77777777" w:rsidR="00BB2CE7" w:rsidRDefault="004715DE" w:rsidP="004715DE">
      <w:pPr>
        <w:shd w:val="clear" w:color="auto" w:fill="FFFFFF"/>
        <w:spacing w:line="288" w:lineRule="atLeast"/>
        <w:jc w:val="center"/>
        <w:rPr>
          <w:rFonts w:ascii="Arial" w:hAnsi="Arial" w:cs="Arial"/>
          <w:b/>
          <w:sz w:val="22"/>
          <w:szCs w:val="22"/>
        </w:rPr>
      </w:pPr>
      <w:r w:rsidRPr="00434407">
        <w:rPr>
          <w:rFonts w:ascii="Arial" w:hAnsi="Arial" w:cs="Arial"/>
          <w:b/>
          <w:sz w:val="22"/>
          <w:szCs w:val="22"/>
        </w:rPr>
        <w:t xml:space="preserve">The AGM </w:t>
      </w:r>
      <w:r w:rsidR="00BB7866" w:rsidRPr="00434407">
        <w:rPr>
          <w:rFonts w:ascii="Arial" w:hAnsi="Arial" w:cs="Arial"/>
          <w:b/>
          <w:sz w:val="22"/>
          <w:szCs w:val="22"/>
        </w:rPr>
        <w:t>will be</w:t>
      </w:r>
      <w:r w:rsidR="00CA162E">
        <w:rPr>
          <w:rFonts w:ascii="Arial" w:hAnsi="Arial" w:cs="Arial"/>
          <w:b/>
          <w:sz w:val="22"/>
          <w:szCs w:val="22"/>
        </w:rPr>
        <w:t xml:space="preserve"> held </w:t>
      </w:r>
      <w:r w:rsidR="00BB2CE7">
        <w:rPr>
          <w:rFonts w:ascii="Arial" w:hAnsi="Arial" w:cs="Arial"/>
          <w:b/>
          <w:sz w:val="22"/>
          <w:szCs w:val="22"/>
        </w:rPr>
        <w:t xml:space="preserve">in person and </w:t>
      </w:r>
      <w:r w:rsidR="00CA162E">
        <w:rPr>
          <w:rFonts w:ascii="Arial" w:hAnsi="Arial" w:cs="Arial"/>
          <w:b/>
          <w:sz w:val="22"/>
          <w:szCs w:val="22"/>
        </w:rPr>
        <w:t>virtually via Teams on</w:t>
      </w:r>
      <w:r w:rsidR="00BB2CE7">
        <w:rPr>
          <w:rFonts w:ascii="Arial" w:hAnsi="Arial" w:cs="Arial"/>
          <w:b/>
          <w:sz w:val="22"/>
          <w:szCs w:val="22"/>
        </w:rPr>
        <w:t xml:space="preserve"> the following dates:</w:t>
      </w:r>
    </w:p>
    <w:p w14:paraId="64386EA9" w14:textId="478E867C" w:rsidR="00BB2CE7" w:rsidRDefault="00BB2CE7" w:rsidP="004715DE">
      <w:pPr>
        <w:shd w:val="clear" w:color="auto" w:fill="FFFFFF"/>
        <w:spacing w:line="288" w:lineRule="atLeast"/>
        <w:jc w:val="center"/>
        <w:rPr>
          <w:rFonts w:ascii="Arial" w:hAnsi="Arial" w:cs="Arial"/>
          <w:b/>
          <w:sz w:val="22"/>
          <w:szCs w:val="22"/>
        </w:rPr>
      </w:pPr>
      <w:r>
        <w:rPr>
          <w:rFonts w:ascii="Arial" w:hAnsi="Arial" w:cs="Arial"/>
          <w:b/>
          <w:sz w:val="22"/>
          <w:szCs w:val="22"/>
        </w:rPr>
        <w:t xml:space="preserve"> </w:t>
      </w:r>
    </w:p>
    <w:tbl>
      <w:tblPr>
        <w:tblStyle w:val="TableGrid"/>
        <w:tblW w:w="0" w:type="auto"/>
        <w:tblLook w:val="04A0" w:firstRow="1" w:lastRow="0" w:firstColumn="1" w:lastColumn="0" w:noHBand="0" w:noVBand="1"/>
      </w:tblPr>
      <w:tblGrid>
        <w:gridCol w:w="3485"/>
        <w:gridCol w:w="1897"/>
        <w:gridCol w:w="5074"/>
      </w:tblGrid>
      <w:tr w:rsidR="00BB2CE7" w:rsidRPr="00D4325C" w14:paraId="7D6076F6" w14:textId="77777777" w:rsidTr="00D4325C">
        <w:tc>
          <w:tcPr>
            <w:tcW w:w="3485" w:type="dxa"/>
          </w:tcPr>
          <w:p w14:paraId="72D0D74B" w14:textId="32E0C3F8" w:rsidR="00BB2CE7" w:rsidRPr="00D4325C" w:rsidRDefault="00BB2CE7" w:rsidP="004715DE">
            <w:pPr>
              <w:spacing w:line="288" w:lineRule="atLeast"/>
              <w:jc w:val="center"/>
              <w:rPr>
                <w:rFonts w:ascii="Arial" w:hAnsi="Arial" w:cs="Arial"/>
                <w:b/>
                <w:sz w:val="20"/>
                <w:szCs w:val="20"/>
              </w:rPr>
            </w:pPr>
            <w:r w:rsidRPr="00D4325C">
              <w:rPr>
                <w:rFonts w:ascii="Arial" w:hAnsi="Arial" w:cs="Arial"/>
                <w:b/>
                <w:sz w:val="20"/>
                <w:szCs w:val="20"/>
              </w:rPr>
              <w:t>Date</w:t>
            </w:r>
          </w:p>
        </w:tc>
        <w:tc>
          <w:tcPr>
            <w:tcW w:w="1897" w:type="dxa"/>
          </w:tcPr>
          <w:p w14:paraId="50E0475D" w14:textId="5AEBAC38" w:rsidR="00BB2CE7" w:rsidRPr="00D4325C" w:rsidRDefault="00BB2CE7" w:rsidP="004715DE">
            <w:pPr>
              <w:spacing w:line="288" w:lineRule="atLeast"/>
              <w:jc w:val="center"/>
              <w:rPr>
                <w:rFonts w:ascii="Arial" w:hAnsi="Arial" w:cs="Arial"/>
                <w:b/>
                <w:sz w:val="20"/>
                <w:szCs w:val="20"/>
              </w:rPr>
            </w:pPr>
            <w:r w:rsidRPr="00D4325C">
              <w:rPr>
                <w:rFonts w:ascii="Arial" w:hAnsi="Arial" w:cs="Arial"/>
                <w:b/>
                <w:sz w:val="20"/>
                <w:szCs w:val="20"/>
              </w:rPr>
              <w:t>Time</w:t>
            </w:r>
          </w:p>
        </w:tc>
        <w:tc>
          <w:tcPr>
            <w:tcW w:w="5074" w:type="dxa"/>
          </w:tcPr>
          <w:p w14:paraId="471EA303" w14:textId="74EB92C9" w:rsidR="00BB2CE7" w:rsidRPr="00D4325C" w:rsidRDefault="00BB2CE7" w:rsidP="004715DE">
            <w:pPr>
              <w:spacing w:line="288" w:lineRule="atLeast"/>
              <w:jc w:val="center"/>
              <w:rPr>
                <w:rFonts w:ascii="Arial" w:hAnsi="Arial" w:cs="Arial"/>
                <w:b/>
                <w:sz w:val="20"/>
                <w:szCs w:val="20"/>
              </w:rPr>
            </w:pPr>
            <w:r w:rsidRPr="00D4325C">
              <w:rPr>
                <w:rFonts w:ascii="Arial" w:hAnsi="Arial" w:cs="Arial"/>
                <w:b/>
                <w:sz w:val="20"/>
                <w:szCs w:val="20"/>
              </w:rPr>
              <w:t>Venue</w:t>
            </w:r>
          </w:p>
        </w:tc>
      </w:tr>
      <w:tr w:rsidR="00BB2CE7" w:rsidRPr="00D4325C" w14:paraId="098C84EE" w14:textId="77777777" w:rsidTr="00D4325C">
        <w:tc>
          <w:tcPr>
            <w:tcW w:w="3485" w:type="dxa"/>
            <w:vMerge w:val="restart"/>
          </w:tcPr>
          <w:p w14:paraId="78C0C981" w14:textId="3646A2AE" w:rsidR="00BB2CE7" w:rsidRPr="00D4325C" w:rsidRDefault="00D7061E" w:rsidP="004715DE">
            <w:pPr>
              <w:spacing w:line="288" w:lineRule="atLeast"/>
              <w:jc w:val="center"/>
              <w:rPr>
                <w:rFonts w:ascii="Arial" w:hAnsi="Arial" w:cs="Arial"/>
                <w:b/>
                <w:sz w:val="20"/>
                <w:szCs w:val="20"/>
              </w:rPr>
            </w:pPr>
            <w:r>
              <w:rPr>
                <w:rFonts w:ascii="Arial" w:hAnsi="Arial" w:cs="Arial"/>
                <w:b/>
                <w:sz w:val="20"/>
                <w:szCs w:val="20"/>
              </w:rPr>
              <w:t xml:space="preserve">Monday </w:t>
            </w:r>
            <w:r w:rsidR="003D3EB6">
              <w:rPr>
                <w:rFonts w:ascii="Arial" w:hAnsi="Arial" w:cs="Arial"/>
                <w:b/>
                <w:sz w:val="20"/>
                <w:szCs w:val="20"/>
              </w:rPr>
              <w:t>2</w:t>
            </w:r>
            <w:r w:rsidR="003D3EB6" w:rsidRPr="003D3EB6">
              <w:rPr>
                <w:rFonts w:ascii="Arial" w:hAnsi="Arial" w:cs="Arial"/>
                <w:b/>
                <w:sz w:val="20"/>
                <w:szCs w:val="20"/>
                <w:vertAlign w:val="superscript"/>
              </w:rPr>
              <w:t>nd</w:t>
            </w:r>
            <w:r w:rsidR="003D3EB6">
              <w:rPr>
                <w:rFonts w:ascii="Arial" w:hAnsi="Arial" w:cs="Arial"/>
                <w:b/>
                <w:sz w:val="20"/>
                <w:szCs w:val="20"/>
              </w:rPr>
              <w:t xml:space="preserve"> March</w:t>
            </w:r>
          </w:p>
        </w:tc>
        <w:tc>
          <w:tcPr>
            <w:tcW w:w="1897" w:type="dxa"/>
          </w:tcPr>
          <w:p w14:paraId="16FF49BC" w14:textId="5197DFDF" w:rsidR="00BB2CE7" w:rsidRPr="00D4325C" w:rsidRDefault="00D4325C" w:rsidP="004715DE">
            <w:pPr>
              <w:spacing w:line="288" w:lineRule="atLeast"/>
              <w:jc w:val="center"/>
              <w:rPr>
                <w:rFonts w:ascii="Arial" w:hAnsi="Arial" w:cs="Arial"/>
                <w:b/>
                <w:sz w:val="20"/>
                <w:szCs w:val="20"/>
              </w:rPr>
            </w:pPr>
            <w:r w:rsidRPr="00D4325C">
              <w:rPr>
                <w:rFonts w:ascii="Arial" w:hAnsi="Arial" w:cs="Arial"/>
                <w:b/>
                <w:sz w:val="20"/>
                <w:szCs w:val="20"/>
              </w:rPr>
              <w:t>12:00</w:t>
            </w:r>
          </w:p>
        </w:tc>
        <w:tc>
          <w:tcPr>
            <w:tcW w:w="5074" w:type="dxa"/>
          </w:tcPr>
          <w:p w14:paraId="5ABC6C1D" w14:textId="3FF3B8A6" w:rsidR="00BB2CE7" w:rsidRPr="00D4325C" w:rsidRDefault="00D7061E" w:rsidP="004715DE">
            <w:pPr>
              <w:spacing w:line="288" w:lineRule="atLeast"/>
              <w:jc w:val="center"/>
              <w:rPr>
                <w:rFonts w:ascii="Arial" w:hAnsi="Arial" w:cs="Arial"/>
                <w:b/>
                <w:sz w:val="20"/>
                <w:szCs w:val="20"/>
              </w:rPr>
            </w:pPr>
            <w:proofErr w:type="spellStart"/>
            <w:r>
              <w:rPr>
                <w:rFonts w:ascii="Arial" w:hAnsi="Arial" w:cs="Arial"/>
                <w:b/>
                <w:sz w:val="20"/>
                <w:szCs w:val="20"/>
              </w:rPr>
              <w:t>Cefndy</w:t>
            </w:r>
            <w:proofErr w:type="spellEnd"/>
            <w:r>
              <w:rPr>
                <w:rFonts w:ascii="Arial" w:hAnsi="Arial" w:cs="Arial"/>
                <w:b/>
                <w:sz w:val="20"/>
                <w:szCs w:val="20"/>
              </w:rPr>
              <w:t xml:space="preserve"> Health Care</w:t>
            </w:r>
          </w:p>
        </w:tc>
      </w:tr>
      <w:tr w:rsidR="00BB2CE7" w:rsidRPr="00D4325C" w14:paraId="338604E2" w14:textId="77777777" w:rsidTr="00D4325C">
        <w:tc>
          <w:tcPr>
            <w:tcW w:w="3485" w:type="dxa"/>
            <w:vMerge/>
          </w:tcPr>
          <w:p w14:paraId="6ED4639E" w14:textId="77777777" w:rsidR="00BB2CE7" w:rsidRPr="00D4325C" w:rsidRDefault="00BB2CE7" w:rsidP="004715DE">
            <w:pPr>
              <w:spacing w:line="288" w:lineRule="atLeast"/>
              <w:jc w:val="center"/>
              <w:rPr>
                <w:rFonts w:ascii="Arial" w:hAnsi="Arial" w:cs="Arial"/>
                <w:b/>
                <w:sz w:val="20"/>
                <w:szCs w:val="20"/>
              </w:rPr>
            </w:pPr>
          </w:p>
        </w:tc>
        <w:tc>
          <w:tcPr>
            <w:tcW w:w="1897" w:type="dxa"/>
          </w:tcPr>
          <w:p w14:paraId="64FE9756" w14:textId="67D8B123" w:rsidR="00BB2CE7" w:rsidRPr="00D4325C" w:rsidRDefault="00D4325C" w:rsidP="004715DE">
            <w:pPr>
              <w:spacing w:line="288" w:lineRule="atLeast"/>
              <w:jc w:val="center"/>
              <w:rPr>
                <w:rFonts w:ascii="Arial" w:hAnsi="Arial" w:cs="Arial"/>
                <w:b/>
                <w:sz w:val="20"/>
                <w:szCs w:val="20"/>
              </w:rPr>
            </w:pPr>
            <w:r w:rsidRPr="00D4325C">
              <w:rPr>
                <w:rFonts w:ascii="Arial" w:hAnsi="Arial" w:cs="Arial"/>
                <w:b/>
                <w:sz w:val="20"/>
                <w:szCs w:val="20"/>
              </w:rPr>
              <w:t>1</w:t>
            </w:r>
            <w:r w:rsidR="00D7061E">
              <w:rPr>
                <w:rFonts w:ascii="Arial" w:hAnsi="Arial" w:cs="Arial"/>
                <w:b/>
                <w:sz w:val="20"/>
                <w:szCs w:val="20"/>
              </w:rPr>
              <w:t>6</w:t>
            </w:r>
            <w:r w:rsidRPr="00D4325C">
              <w:rPr>
                <w:rFonts w:ascii="Arial" w:hAnsi="Arial" w:cs="Arial"/>
                <w:b/>
                <w:sz w:val="20"/>
                <w:szCs w:val="20"/>
              </w:rPr>
              <w:t>:00</w:t>
            </w:r>
          </w:p>
        </w:tc>
        <w:tc>
          <w:tcPr>
            <w:tcW w:w="5074" w:type="dxa"/>
          </w:tcPr>
          <w:p w14:paraId="1600B0A9" w14:textId="01CCFA67" w:rsidR="00BB2CE7" w:rsidRPr="00D4325C" w:rsidRDefault="00D7061E" w:rsidP="004715DE">
            <w:pPr>
              <w:spacing w:line="288" w:lineRule="atLeast"/>
              <w:jc w:val="center"/>
              <w:rPr>
                <w:rFonts w:ascii="Arial" w:hAnsi="Arial" w:cs="Arial"/>
                <w:b/>
                <w:sz w:val="20"/>
                <w:szCs w:val="20"/>
              </w:rPr>
            </w:pPr>
            <w:r>
              <w:rPr>
                <w:rFonts w:ascii="Arial" w:hAnsi="Arial" w:cs="Arial"/>
                <w:b/>
                <w:sz w:val="20"/>
                <w:szCs w:val="20"/>
              </w:rPr>
              <w:t>Russell House</w:t>
            </w:r>
          </w:p>
        </w:tc>
      </w:tr>
      <w:tr w:rsidR="00BB2CE7" w:rsidRPr="00D4325C" w14:paraId="21E3E5C3" w14:textId="77777777" w:rsidTr="00D4325C">
        <w:tc>
          <w:tcPr>
            <w:tcW w:w="3485" w:type="dxa"/>
            <w:vMerge w:val="restart"/>
          </w:tcPr>
          <w:p w14:paraId="37762280" w14:textId="02B7216A" w:rsidR="00BB2CE7" w:rsidRPr="00D4325C" w:rsidRDefault="00D7061E" w:rsidP="004715DE">
            <w:pPr>
              <w:spacing w:line="288" w:lineRule="atLeast"/>
              <w:jc w:val="center"/>
              <w:rPr>
                <w:rFonts w:ascii="Arial" w:hAnsi="Arial" w:cs="Arial"/>
                <w:b/>
                <w:sz w:val="20"/>
                <w:szCs w:val="20"/>
              </w:rPr>
            </w:pPr>
            <w:r>
              <w:rPr>
                <w:rFonts w:ascii="Arial" w:hAnsi="Arial" w:cs="Arial"/>
                <w:b/>
                <w:sz w:val="20"/>
                <w:szCs w:val="20"/>
              </w:rPr>
              <w:t xml:space="preserve">Tuesday </w:t>
            </w:r>
            <w:r w:rsidR="003D3EB6">
              <w:rPr>
                <w:rFonts w:ascii="Arial" w:hAnsi="Arial" w:cs="Arial"/>
                <w:b/>
                <w:sz w:val="20"/>
                <w:szCs w:val="20"/>
              </w:rPr>
              <w:t>3</w:t>
            </w:r>
            <w:r w:rsidR="003D3EB6" w:rsidRPr="003D3EB6">
              <w:rPr>
                <w:rFonts w:ascii="Arial" w:hAnsi="Arial" w:cs="Arial"/>
                <w:b/>
                <w:sz w:val="20"/>
                <w:szCs w:val="20"/>
                <w:vertAlign w:val="superscript"/>
              </w:rPr>
              <w:t>rd</w:t>
            </w:r>
            <w:r w:rsidR="003D3EB6">
              <w:rPr>
                <w:rFonts w:ascii="Arial" w:hAnsi="Arial" w:cs="Arial"/>
                <w:b/>
                <w:sz w:val="20"/>
                <w:szCs w:val="20"/>
              </w:rPr>
              <w:t xml:space="preserve"> March</w:t>
            </w:r>
          </w:p>
        </w:tc>
        <w:tc>
          <w:tcPr>
            <w:tcW w:w="1897" w:type="dxa"/>
          </w:tcPr>
          <w:p w14:paraId="4A165E84" w14:textId="16020344" w:rsidR="00BB2CE7" w:rsidRPr="00D4325C" w:rsidRDefault="00E63FD9" w:rsidP="004715DE">
            <w:pPr>
              <w:spacing w:line="288" w:lineRule="atLeast"/>
              <w:jc w:val="center"/>
              <w:rPr>
                <w:rFonts w:ascii="Arial" w:hAnsi="Arial" w:cs="Arial"/>
                <w:b/>
                <w:sz w:val="20"/>
                <w:szCs w:val="20"/>
              </w:rPr>
            </w:pPr>
            <w:r>
              <w:rPr>
                <w:rFonts w:ascii="Arial" w:hAnsi="Arial" w:cs="Arial"/>
                <w:b/>
                <w:sz w:val="20"/>
                <w:szCs w:val="20"/>
              </w:rPr>
              <w:t>12:00</w:t>
            </w:r>
          </w:p>
        </w:tc>
        <w:tc>
          <w:tcPr>
            <w:tcW w:w="5074" w:type="dxa"/>
          </w:tcPr>
          <w:p w14:paraId="5734DBDF" w14:textId="4C556F18" w:rsidR="00BB2CE7" w:rsidRPr="00D4325C" w:rsidRDefault="00D7061E" w:rsidP="004715DE">
            <w:pPr>
              <w:spacing w:line="288" w:lineRule="atLeast"/>
              <w:jc w:val="center"/>
              <w:rPr>
                <w:rFonts w:ascii="Arial" w:hAnsi="Arial" w:cs="Arial"/>
                <w:b/>
                <w:sz w:val="20"/>
                <w:szCs w:val="20"/>
              </w:rPr>
            </w:pPr>
            <w:r>
              <w:rPr>
                <w:rFonts w:ascii="Arial" w:hAnsi="Arial" w:cs="Arial"/>
                <w:b/>
                <w:sz w:val="20"/>
                <w:szCs w:val="20"/>
              </w:rPr>
              <w:t>Botanical Gardens, Rhyl</w:t>
            </w:r>
          </w:p>
        </w:tc>
      </w:tr>
      <w:tr w:rsidR="00BB2CE7" w:rsidRPr="00D4325C" w14:paraId="595E2661" w14:textId="77777777" w:rsidTr="00D4325C">
        <w:tc>
          <w:tcPr>
            <w:tcW w:w="3485" w:type="dxa"/>
            <w:vMerge/>
          </w:tcPr>
          <w:p w14:paraId="140FEBA7" w14:textId="77777777" w:rsidR="00BB2CE7" w:rsidRPr="00D4325C" w:rsidRDefault="00BB2CE7" w:rsidP="004715DE">
            <w:pPr>
              <w:spacing w:line="288" w:lineRule="atLeast"/>
              <w:jc w:val="center"/>
              <w:rPr>
                <w:rFonts w:ascii="Arial" w:hAnsi="Arial" w:cs="Arial"/>
                <w:b/>
                <w:sz w:val="20"/>
                <w:szCs w:val="20"/>
              </w:rPr>
            </w:pPr>
          </w:p>
        </w:tc>
        <w:tc>
          <w:tcPr>
            <w:tcW w:w="1897" w:type="dxa"/>
          </w:tcPr>
          <w:p w14:paraId="41D01E50" w14:textId="5FD3062B" w:rsidR="00BB2CE7" w:rsidRPr="00D4325C" w:rsidRDefault="00D4325C" w:rsidP="004715DE">
            <w:pPr>
              <w:spacing w:line="288" w:lineRule="atLeast"/>
              <w:jc w:val="center"/>
              <w:rPr>
                <w:rFonts w:ascii="Arial" w:hAnsi="Arial" w:cs="Arial"/>
                <w:b/>
                <w:sz w:val="20"/>
                <w:szCs w:val="20"/>
              </w:rPr>
            </w:pPr>
            <w:r w:rsidRPr="00D4325C">
              <w:rPr>
                <w:rFonts w:ascii="Arial" w:hAnsi="Arial" w:cs="Arial"/>
                <w:b/>
                <w:sz w:val="20"/>
                <w:szCs w:val="20"/>
              </w:rPr>
              <w:t>15:30</w:t>
            </w:r>
          </w:p>
        </w:tc>
        <w:tc>
          <w:tcPr>
            <w:tcW w:w="5074" w:type="dxa"/>
          </w:tcPr>
          <w:p w14:paraId="6827C930" w14:textId="6B2A916E" w:rsidR="00BB2CE7" w:rsidRPr="00D4325C" w:rsidRDefault="00D4325C" w:rsidP="004715DE">
            <w:pPr>
              <w:spacing w:line="288" w:lineRule="atLeast"/>
              <w:jc w:val="center"/>
              <w:rPr>
                <w:rFonts w:ascii="Arial" w:hAnsi="Arial" w:cs="Arial"/>
                <w:b/>
                <w:sz w:val="20"/>
                <w:szCs w:val="20"/>
              </w:rPr>
            </w:pPr>
            <w:r w:rsidRPr="00D4325C">
              <w:rPr>
                <w:rFonts w:ascii="Arial" w:hAnsi="Arial" w:cs="Arial"/>
                <w:b/>
                <w:sz w:val="20"/>
                <w:szCs w:val="20"/>
              </w:rPr>
              <w:t>Denbigh High School</w:t>
            </w:r>
          </w:p>
        </w:tc>
      </w:tr>
      <w:tr w:rsidR="00BB2CE7" w:rsidRPr="00D4325C" w14:paraId="6BF7D263" w14:textId="77777777" w:rsidTr="00D4325C">
        <w:tc>
          <w:tcPr>
            <w:tcW w:w="3485" w:type="dxa"/>
            <w:vMerge w:val="restart"/>
          </w:tcPr>
          <w:p w14:paraId="22F47735" w14:textId="5C0AB538" w:rsidR="00BB2CE7" w:rsidRPr="00D4325C" w:rsidRDefault="003D3EB6" w:rsidP="004715DE">
            <w:pPr>
              <w:spacing w:line="288" w:lineRule="atLeast"/>
              <w:jc w:val="center"/>
              <w:rPr>
                <w:rFonts w:ascii="Arial" w:hAnsi="Arial" w:cs="Arial"/>
                <w:b/>
                <w:sz w:val="20"/>
                <w:szCs w:val="20"/>
              </w:rPr>
            </w:pPr>
            <w:r>
              <w:rPr>
                <w:rFonts w:ascii="Arial" w:hAnsi="Arial" w:cs="Arial"/>
                <w:b/>
                <w:sz w:val="20"/>
                <w:szCs w:val="20"/>
              </w:rPr>
              <w:t>Wed</w:t>
            </w:r>
            <w:r w:rsidR="00D7061E">
              <w:rPr>
                <w:rFonts w:ascii="Arial" w:hAnsi="Arial" w:cs="Arial"/>
                <w:b/>
                <w:sz w:val="20"/>
                <w:szCs w:val="20"/>
              </w:rPr>
              <w:t xml:space="preserve">nesday </w:t>
            </w:r>
            <w:r>
              <w:rPr>
                <w:rFonts w:ascii="Arial" w:hAnsi="Arial" w:cs="Arial"/>
                <w:b/>
                <w:sz w:val="20"/>
                <w:szCs w:val="20"/>
              </w:rPr>
              <w:t>4</w:t>
            </w:r>
            <w:r w:rsidRPr="003D3EB6">
              <w:rPr>
                <w:rFonts w:ascii="Arial" w:hAnsi="Arial" w:cs="Arial"/>
                <w:b/>
                <w:sz w:val="20"/>
                <w:szCs w:val="20"/>
                <w:vertAlign w:val="superscript"/>
              </w:rPr>
              <w:t>th</w:t>
            </w:r>
            <w:r>
              <w:rPr>
                <w:rFonts w:ascii="Arial" w:hAnsi="Arial" w:cs="Arial"/>
                <w:b/>
                <w:sz w:val="20"/>
                <w:szCs w:val="20"/>
              </w:rPr>
              <w:t xml:space="preserve"> March  </w:t>
            </w:r>
          </w:p>
        </w:tc>
        <w:tc>
          <w:tcPr>
            <w:tcW w:w="1897" w:type="dxa"/>
          </w:tcPr>
          <w:p w14:paraId="178E0186" w14:textId="2A6D0659" w:rsidR="00BB2CE7" w:rsidRPr="00D4325C" w:rsidRDefault="00E63FD9" w:rsidP="004715DE">
            <w:pPr>
              <w:spacing w:line="288" w:lineRule="atLeast"/>
              <w:jc w:val="center"/>
              <w:rPr>
                <w:rFonts w:ascii="Arial" w:hAnsi="Arial" w:cs="Arial"/>
                <w:b/>
                <w:sz w:val="20"/>
                <w:szCs w:val="20"/>
              </w:rPr>
            </w:pPr>
            <w:r>
              <w:rPr>
                <w:rFonts w:ascii="Arial" w:hAnsi="Arial" w:cs="Arial"/>
                <w:b/>
                <w:sz w:val="20"/>
                <w:szCs w:val="20"/>
              </w:rPr>
              <w:t>12:00</w:t>
            </w:r>
          </w:p>
        </w:tc>
        <w:tc>
          <w:tcPr>
            <w:tcW w:w="5074" w:type="dxa"/>
          </w:tcPr>
          <w:p w14:paraId="3DDD4048" w14:textId="5105DDCB" w:rsidR="00BB2CE7" w:rsidRPr="00D4325C" w:rsidRDefault="00E63FD9" w:rsidP="004715DE">
            <w:pPr>
              <w:spacing w:line="288" w:lineRule="atLeast"/>
              <w:jc w:val="center"/>
              <w:rPr>
                <w:rFonts w:ascii="Arial" w:hAnsi="Arial" w:cs="Arial"/>
                <w:b/>
                <w:sz w:val="20"/>
                <w:szCs w:val="20"/>
              </w:rPr>
            </w:pPr>
            <w:r>
              <w:rPr>
                <w:rFonts w:ascii="Arial" w:hAnsi="Arial" w:cs="Arial"/>
                <w:b/>
                <w:sz w:val="20"/>
                <w:szCs w:val="20"/>
              </w:rPr>
              <w:t>County Hall, Ruthin</w:t>
            </w:r>
          </w:p>
        </w:tc>
      </w:tr>
      <w:tr w:rsidR="00BB2CE7" w:rsidRPr="00D4325C" w14:paraId="373DB08C" w14:textId="77777777" w:rsidTr="00D4325C">
        <w:tc>
          <w:tcPr>
            <w:tcW w:w="3485" w:type="dxa"/>
            <w:vMerge/>
          </w:tcPr>
          <w:p w14:paraId="66645784" w14:textId="77777777" w:rsidR="00BB2CE7" w:rsidRPr="00D4325C" w:rsidRDefault="00BB2CE7" w:rsidP="004715DE">
            <w:pPr>
              <w:spacing w:line="288" w:lineRule="atLeast"/>
              <w:jc w:val="center"/>
              <w:rPr>
                <w:rFonts w:ascii="Arial" w:hAnsi="Arial" w:cs="Arial"/>
                <w:b/>
                <w:sz w:val="20"/>
                <w:szCs w:val="20"/>
              </w:rPr>
            </w:pPr>
          </w:p>
        </w:tc>
        <w:tc>
          <w:tcPr>
            <w:tcW w:w="1897" w:type="dxa"/>
          </w:tcPr>
          <w:p w14:paraId="327E4423" w14:textId="04C26497" w:rsidR="00BB2CE7" w:rsidRPr="00D4325C" w:rsidRDefault="00E63FD9" w:rsidP="004715DE">
            <w:pPr>
              <w:spacing w:line="288" w:lineRule="atLeast"/>
              <w:jc w:val="center"/>
              <w:rPr>
                <w:rFonts w:ascii="Arial" w:hAnsi="Arial" w:cs="Arial"/>
                <w:b/>
                <w:sz w:val="20"/>
                <w:szCs w:val="20"/>
              </w:rPr>
            </w:pPr>
            <w:r>
              <w:rPr>
                <w:rFonts w:ascii="Arial" w:hAnsi="Arial" w:cs="Arial"/>
                <w:b/>
                <w:sz w:val="20"/>
                <w:szCs w:val="20"/>
              </w:rPr>
              <w:t>15:30</w:t>
            </w:r>
          </w:p>
        </w:tc>
        <w:tc>
          <w:tcPr>
            <w:tcW w:w="5074" w:type="dxa"/>
          </w:tcPr>
          <w:p w14:paraId="3108BCBF" w14:textId="75209633" w:rsidR="00BB2CE7" w:rsidRPr="00D4325C" w:rsidRDefault="00D7061E" w:rsidP="004715DE">
            <w:pPr>
              <w:spacing w:line="288" w:lineRule="atLeast"/>
              <w:jc w:val="center"/>
              <w:rPr>
                <w:rFonts w:ascii="Arial" w:hAnsi="Arial" w:cs="Arial"/>
                <w:b/>
                <w:sz w:val="20"/>
                <w:szCs w:val="20"/>
              </w:rPr>
            </w:pPr>
            <w:r>
              <w:rPr>
                <w:rFonts w:ascii="Arial" w:hAnsi="Arial" w:cs="Arial"/>
                <w:b/>
                <w:sz w:val="20"/>
                <w:szCs w:val="20"/>
              </w:rPr>
              <w:t xml:space="preserve">Ysgol Dinas Brân </w:t>
            </w:r>
          </w:p>
        </w:tc>
      </w:tr>
      <w:tr w:rsidR="00B76EA0" w:rsidRPr="00D4325C" w14:paraId="7A25E148" w14:textId="77777777" w:rsidTr="00D4325C">
        <w:tc>
          <w:tcPr>
            <w:tcW w:w="3485" w:type="dxa"/>
            <w:vMerge w:val="restart"/>
          </w:tcPr>
          <w:p w14:paraId="6865C717" w14:textId="77777777" w:rsidR="00B76EA0" w:rsidRDefault="00B76EA0" w:rsidP="00B76EA0">
            <w:pPr>
              <w:spacing w:line="288" w:lineRule="atLeast"/>
              <w:jc w:val="center"/>
              <w:rPr>
                <w:rFonts w:ascii="Arial" w:hAnsi="Arial" w:cs="Arial"/>
                <w:b/>
                <w:sz w:val="20"/>
                <w:szCs w:val="20"/>
              </w:rPr>
            </w:pPr>
            <w:r>
              <w:rPr>
                <w:rFonts w:ascii="Arial" w:hAnsi="Arial" w:cs="Arial"/>
                <w:b/>
                <w:sz w:val="20"/>
                <w:szCs w:val="20"/>
              </w:rPr>
              <w:t>Thursday 5</w:t>
            </w:r>
            <w:r w:rsidRPr="003D3EB6">
              <w:rPr>
                <w:rFonts w:ascii="Arial" w:hAnsi="Arial" w:cs="Arial"/>
                <w:b/>
                <w:sz w:val="20"/>
                <w:szCs w:val="20"/>
                <w:vertAlign w:val="superscript"/>
              </w:rPr>
              <w:t>th</w:t>
            </w:r>
            <w:r>
              <w:rPr>
                <w:rFonts w:ascii="Arial" w:hAnsi="Arial" w:cs="Arial"/>
                <w:b/>
                <w:sz w:val="20"/>
                <w:szCs w:val="20"/>
              </w:rPr>
              <w:t xml:space="preserve"> March</w:t>
            </w:r>
          </w:p>
          <w:p w14:paraId="644D83AA" w14:textId="13EB5432" w:rsidR="00B76EA0" w:rsidRPr="00D4325C" w:rsidRDefault="00B76EA0" w:rsidP="00B76EA0">
            <w:pPr>
              <w:spacing w:line="288" w:lineRule="atLeast"/>
              <w:jc w:val="center"/>
              <w:rPr>
                <w:rFonts w:ascii="Arial" w:hAnsi="Arial" w:cs="Arial"/>
                <w:b/>
                <w:sz w:val="20"/>
                <w:szCs w:val="20"/>
              </w:rPr>
            </w:pPr>
          </w:p>
        </w:tc>
        <w:tc>
          <w:tcPr>
            <w:tcW w:w="1897" w:type="dxa"/>
          </w:tcPr>
          <w:p w14:paraId="0CC1093F" w14:textId="2038FBDC" w:rsidR="00B76EA0" w:rsidRDefault="00B76EA0" w:rsidP="004715DE">
            <w:pPr>
              <w:spacing w:line="288" w:lineRule="atLeast"/>
              <w:jc w:val="center"/>
              <w:rPr>
                <w:rFonts w:ascii="Arial" w:hAnsi="Arial" w:cs="Arial"/>
                <w:b/>
                <w:sz w:val="20"/>
                <w:szCs w:val="20"/>
              </w:rPr>
            </w:pPr>
            <w:r>
              <w:rPr>
                <w:rFonts w:ascii="Arial" w:hAnsi="Arial" w:cs="Arial"/>
                <w:b/>
                <w:sz w:val="20"/>
                <w:szCs w:val="20"/>
              </w:rPr>
              <w:t>08:30</w:t>
            </w:r>
          </w:p>
        </w:tc>
        <w:tc>
          <w:tcPr>
            <w:tcW w:w="5074" w:type="dxa"/>
          </w:tcPr>
          <w:p w14:paraId="648C6C5C" w14:textId="6557FD26" w:rsidR="00B76EA0" w:rsidRDefault="00B76EA0" w:rsidP="004715DE">
            <w:pPr>
              <w:spacing w:line="288" w:lineRule="atLeast"/>
              <w:jc w:val="center"/>
              <w:rPr>
                <w:rFonts w:ascii="Arial" w:hAnsi="Arial" w:cs="Arial"/>
                <w:b/>
                <w:sz w:val="20"/>
                <w:szCs w:val="20"/>
              </w:rPr>
            </w:pPr>
            <w:r>
              <w:rPr>
                <w:rFonts w:ascii="Arial" w:hAnsi="Arial" w:cs="Arial"/>
                <w:b/>
                <w:sz w:val="20"/>
                <w:szCs w:val="20"/>
              </w:rPr>
              <w:t>Online only</w:t>
            </w:r>
          </w:p>
        </w:tc>
      </w:tr>
      <w:tr w:rsidR="00B76EA0" w:rsidRPr="00D4325C" w14:paraId="1E7EAABC" w14:textId="77777777" w:rsidTr="00D4325C">
        <w:tc>
          <w:tcPr>
            <w:tcW w:w="3485" w:type="dxa"/>
            <w:vMerge/>
          </w:tcPr>
          <w:p w14:paraId="0930AA41" w14:textId="2C9E55BE" w:rsidR="00B76EA0" w:rsidRPr="00D4325C" w:rsidRDefault="00B76EA0" w:rsidP="00B76EA0">
            <w:pPr>
              <w:spacing w:line="288" w:lineRule="atLeast"/>
              <w:jc w:val="center"/>
              <w:rPr>
                <w:rFonts w:ascii="Arial" w:hAnsi="Arial" w:cs="Arial"/>
                <w:b/>
                <w:sz w:val="20"/>
                <w:szCs w:val="20"/>
              </w:rPr>
            </w:pPr>
          </w:p>
        </w:tc>
        <w:tc>
          <w:tcPr>
            <w:tcW w:w="1897" w:type="dxa"/>
          </w:tcPr>
          <w:p w14:paraId="2B0038B6" w14:textId="3F12A5C2" w:rsidR="00B76EA0" w:rsidRDefault="00B76EA0" w:rsidP="004715DE">
            <w:pPr>
              <w:spacing w:line="288" w:lineRule="atLeast"/>
              <w:jc w:val="center"/>
              <w:rPr>
                <w:rFonts w:ascii="Arial" w:hAnsi="Arial" w:cs="Arial"/>
                <w:b/>
                <w:sz w:val="20"/>
                <w:szCs w:val="20"/>
              </w:rPr>
            </w:pPr>
            <w:r>
              <w:rPr>
                <w:rFonts w:ascii="Arial" w:hAnsi="Arial" w:cs="Arial"/>
                <w:b/>
                <w:sz w:val="20"/>
                <w:szCs w:val="20"/>
              </w:rPr>
              <w:t>12:00</w:t>
            </w:r>
          </w:p>
        </w:tc>
        <w:tc>
          <w:tcPr>
            <w:tcW w:w="5074" w:type="dxa"/>
          </w:tcPr>
          <w:p w14:paraId="428C6154" w14:textId="161E5E90" w:rsidR="00B76EA0" w:rsidRDefault="00B76EA0" w:rsidP="004715DE">
            <w:pPr>
              <w:spacing w:line="288" w:lineRule="atLeast"/>
              <w:jc w:val="center"/>
              <w:rPr>
                <w:rFonts w:ascii="Arial" w:hAnsi="Arial" w:cs="Arial"/>
                <w:b/>
                <w:sz w:val="20"/>
                <w:szCs w:val="20"/>
              </w:rPr>
            </w:pPr>
            <w:r>
              <w:rPr>
                <w:rFonts w:ascii="Arial" w:hAnsi="Arial" w:cs="Arial"/>
                <w:b/>
                <w:sz w:val="20"/>
                <w:szCs w:val="20"/>
              </w:rPr>
              <w:t>Denbigh Waste Depot</w:t>
            </w:r>
          </w:p>
        </w:tc>
      </w:tr>
    </w:tbl>
    <w:p w14:paraId="09078A02" w14:textId="77777777" w:rsidR="006D29D9" w:rsidRDefault="006D29D9" w:rsidP="00D4325C">
      <w:pPr>
        <w:shd w:val="clear" w:color="auto" w:fill="FFFFFF"/>
        <w:spacing w:line="288" w:lineRule="atLeast"/>
        <w:rPr>
          <w:rFonts w:ascii="Arial" w:hAnsi="Arial" w:cs="Arial"/>
          <w:b/>
          <w:sz w:val="22"/>
          <w:szCs w:val="22"/>
        </w:rPr>
      </w:pPr>
    </w:p>
    <w:p w14:paraId="014615C5" w14:textId="6ED92602" w:rsidR="006D29D9" w:rsidRPr="006D29D9" w:rsidRDefault="00BB2CE7" w:rsidP="00BB2CE7">
      <w:pPr>
        <w:shd w:val="clear" w:color="auto" w:fill="FFFFFF"/>
        <w:spacing w:line="288" w:lineRule="atLeast"/>
        <w:rPr>
          <w:rFonts w:ascii="Arial" w:hAnsi="Arial" w:cs="Arial"/>
          <w:b/>
          <w:sz w:val="22"/>
          <w:szCs w:val="22"/>
        </w:rPr>
      </w:pPr>
      <w:r>
        <w:rPr>
          <w:rFonts w:ascii="Arial" w:hAnsi="Arial" w:cs="Arial"/>
          <w:b/>
          <w:sz w:val="22"/>
          <w:szCs w:val="22"/>
        </w:rPr>
        <w:t>We would like to see as many members as possible at in person meetings. However, c</w:t>
      </w:r>
      <w:r w:rsidR="006D29D9" w:rsidRPr="006D29D9">
        <w:rPr>
          <w:rFonts w:ascii="Arial" w:hAnsi="Arial" w:cs="Arial"/>
          <w:b/>
          <w:sz w:val="22"/>
          <w:szCs w:val="22"/>
        </w:rPr>
        <w:t>loser</w:t>
      </w:r>
      <w:r w:rsidR="00A344C2">
        <w:rPr>
          <w:rFonts w:ascii="Arial" w:hAnsi="Arial" w:cs="Arial"/>
          <w:b/>
          <w:sz w:val="22"/>
          <w:szCs w:val="22"/>
        </w:rPr>
        <w:t xml:space="preserve"> to the time of the AGM we will </w:t>
      </w:r>
      <w:r w:rsidR="006D29D9" w:rsidRPr="006D29D9">
        <w:rPr>
          <w:rFonts w:ascii="Arial" w:hAnsi="Arial" w:cs="Arial"/>
          <w:b/>
          <w:sz w:val="22"/>
          <w:szCs w:val="22"/>
        </w:rPr>
        <w:t>s</w:t>
      </w:r>
      <w:r w:rsidR="0017603E">
        <w:rPr>
          <w:rFonts w:ascii="Arial" w:hAnsi="Arial" w:cs="Arial"/>
          <w:b/>
          <w:sz w:val="22"/>
          <w:szCs w:val="22"/>
        </w:rPr>
        <w:t>end out the links</w:t>
      </w:r>
      <w:r w:rsidR="00A344C2">
        <w:rPr>
          <w:rFonts w:ascii="Arial" w:hAnsi="Arial" w:cs="Arial"/>
          <w:b/>
          <w:sz w:val="22"/>
          <w:szCs w:val="22"/>
        </w:rPr>
        <w:t xml:space="preserve"> </w:t>
      </w:r>
      <w:r w:rsidR="006D29D9" w:rsidRPr="006D29D9">
        <w:rPr>
          <w:rFonts w:ascii="Arial" w:hAnsi="Arial" w:cs="Arial"/>
          <w:b/>
          <w:sz w:val="22"/>
          <w:szCs w:val="22"/>
        </w:rPr>
        <w:t>for you to use to access the AGM</w:t>
      </w:r>
      <w:r w:rsidR="0017603E">
        <w:rPr>
          <w:rFonts w:ascii="Arial" w:hAnsi="Arial" w:cs="Arial"/>
          <w:b/>
          <w:sz w:val="22"/>
          <w:szCs w:val="22"/>
        </w:rPr>
        <w:t>’s</w:t>
      </w:r>
      <w:r>
        <w:rPr>
          <w:rFonts w:ascii="Arial" w:hAnsi="Arial" w:cs="Arial"/>
          <w:b/>
          <w:sz w:val="22"/>
          <w:szCs w:val="22"/>
        </w:rPr>
        <w:t xml:space="preserve"> virtually via Teams if you prefer.</w:t>
      </w:r>
    </w:p>
    <w:p w14:paraId="78BDCC07" w14:textId="77777777" w:rsidR="004715DE" w:rsidRDefault="004715DE" w:rsidP="00CE0534">
      <w:pPr>
        <w:shd w:val="clear" w:color="auto" w:fill="FFFFFF"/>
        <w:spacing w:line="288" w:lineRule="atLeast"/>
        <w:jc w:val="both"/>
        <w:rPr>
          <w:rFonts w:ascii="Arial" w:hAnsi="Arial" w:cs="Arial"/>
          <w:sz w:val="22"/>
          <w:szCs w:val="22"/>
        </w:rPr>
      </w:pPr>
    </w:p>
    <w:p w14:paraId="584B0BDA" w14:textId="07767B0B" w:rsidR="004715DE" w:rsidRDefault="00241294" w:rsidP="00CE0534">
      <w:pPr>
        <w:shd w:val="clear" w:color="auto" w:fill="FFFFFF"/>
        <w:spacing w:line="288" w:lineRule="atLeast"/>
        <w:jc w:val="both"/>
        <w:rPr>
          <w:rFonts w:ascii="Arial" w:hAnsi="Arial" w:cs="Arial"/>
          <w:sz w:val="22"/>
          <w:szCs w:val="22"/>
        </w:rPr>
      </w:pPr>
      <w:r>
        <w:rPr>
          <w:rFonts w:ascii="Arial" w:hAnsi="Arial" w:cs="Arial"/>
          <w:sz w:val="22"/>
          <w:szCs w:val="22"/>
        </w:rPr>
        <w:t>The Annual General Meeting will elect Branch Officers, Representatives and ratify the election of Workplace Stewards for the forthcoming year. It is also an opportunity to keep you updated with developments within the C</w:t>
      </w:r>
      <w:r w:rsidR="006D29D9">
        <w:rPr>
          <w:rFonts w:ascii="Arial" w:hAnsi="Arial" w:cs="Arial"/>
          <w:sz w:val="22"/>
          <w:szCs w:val="22"/>
        </w:rPr>
        <w:t>ounc</w:t>
      </w:r>
      <w:r w:rsidR="00CD2708">
        <w:rPr>
          <w:rFonts w:ascii="Arial" w:hAnsi="Arial" w:cs="Arial"/>
          <w:sz w:val="22"/>
          <w:szCs w:val="22"/>
        </w:rPr>
        <w:t>il and Denbighshire Unison Branch.</w:t>
      </w:r>
      <w:r w:rsidR="00D4325C">
        <w:rPr>
          <w:rFonts w:ascii="Arial" w:hAnsi="Arial" w:cs="Arial"/>
          <w:sz w:val="22"/>
          <w:szCs w:val="22"/>
        </w:rPr>
        <w:t xml:space="preserve">  </w:t>
      </w:r>
      <w:r w:rsidR="00CD2708">
        <w:rPr>
          <w:rFonts w:ascii="Arial" w:hAnsi="Arial" w:cs="Arial"/>
          <w:sz w:val="22"/>
          <w:szCs w:val="22"/>
        </w:rPr>
        <w:t>Please f</w:t>
      </w:r>
      <w:r w:rsidR="004715DE">
        <w:rPr>
          <w:rFonts w:ascii="Arial" w:hAnsi="Arial" w:cs="Arial"/>
          <w:sz w:val="22"/>
          <w:szCs w:val="22"/>
        </w:rPr>
        <w:t>ind attached the nomination form and job descriptions for the different roles in the branch.  If you would like to nominate someone for a post, or to stand yourself please contact the office on the contact details above.  Elections for the posts will be held as part of the AGM.</w:t>
      </w:r>
    </w:p>
    <w:p w14:paraId="521289BA" w14:textId="77777777" w:rsidR="004715DE" w:rsidRDefault="004715DE" w:rsidP="00CE0534">
      <w:pPr>
        <w:shd w:val="clear" w:color="auto" w:fill="FFFFFF"/>
        <w:spacing w:line="288" w:lineRule="atLeast"/>
        <w:jc w:val="both"/>
        <w:rPr>
          <w:rFonts w:ascii="Arial" w:hAnsi="Arial" w:cs="Arial"/>
          <w:sz w:val="22"/>
          <w:szCs w:val="22"/>
        </w:rPr>
      </w:pPr>
    </w:p>
    <w:p w14:paraId="2C3A951D" w14:textId="04D8971D" w:rsidR="004715DE" w:rsidRPr="00286087" w:rsidRDefault="004715DE" w:rsidP="004715DE">
      <w:pPr>
        <w:shd w:val="clear" w:color="auto" w:fill="FFFFFF"/>
        <w:spacing w:line="288" w:lineRule="atLeast"/>
        <w:jc w:val="center"/>
        <w:rPr>
          <w:rFonts w:ascii="Arial" w:hAnsi="Arial" w:cs="Arial"/>
          <w:b/>
          <w:sz w:val="22"/>
          <w:szCs w:val="22"/>
          <w:u w:val="single"/>
        </w:rPr>
      </w:pPr>
      <w:r w:rsidRPr="00286087">
        <w:rPr>
          <w:rFonts w:ascii="Arial" w:hAnsi="Arial" w:cs="Arial"/>
          <w:b/>
          <w:sz w:val="22"/>
          <w:szCs w:val="22"/>
          <w:u w:val="single"/>
        </w:rPr>
        <w:t xml:space="preserve">The </w:t>
      </w:r>
      <w:proofErr w:type="gramStart"/>
      <w:r w:rsidRPr="00286087">
        <w:rPr>
          <w:rFonts w:ascii="Arial" w:hAnsi="Arial" w:cs="Arial"/>
          <w:b/>
          <w:sz w:val="22"/>
          <w:szCs w:val="22"/>
          <w:u w:val="single"/>
        </w:rPr>
        <w:t>dea</w:t>
      </w:r>
      <w:r w:rsidR="00BB7866" w:rsidRPr="00286087">
        <w:rPr>
          <w:rFonts w:ascii="Arial" w:hAnsi="Arial" w:cs="Arial"/>
          <w:b/>
          <w:sz w:val="22"/>
          <w:szCs w:val="22"/>
          <w:u w:val="single"/>
        </w:rPr>
        <w:t>dlines</w:t>
      </w:r>
      <w:proofErr w:type="gramEnd"/>
      <w:r w:rsidR="00BB7866" w:rsidRPr="00286087">
        <w:rPr>
          <w:rFonts w:ascii="Arial" w:hAnsi="Arial" w:cs="Arial"/>
          <w:b/>
          <w:sz w:val="22"/>
          <w:szCs w:val="22"/>
          <w:u w:val="single"/>
        </w:rPr>
        <w:t xml:space="preserve"> for nominations is </w:t>
      </w:r>
      <w:r w:rsidR="00C20EBE" w:rsidRPr="00286087">
        <w:rPr>
          <w:rFonts w:ascii="Arial" w:hAnsi="Arial" w:cs="Arial"/>
          <w:b/>
          <w:sz w:val="22"/>
          <w:szCs w:val="22"/>
          <w:u w:val="single"/>
        </w:rPr>
        <w:t xml:space="preserve">MIDDAY ON </w:t>
      </w:r>
      <w:r w:rsidR="006D125D" w:rsidRPr="00286087">
        <w:rPr>
          <w:rFonts w:ascii="Arial" w:hAnsi="Arial" w:cs="Arial"/>
          <w:b/>
          <w:sz w:val="22"/>
          <w:szCs w:val="22"/>
          <w:u w:val="single"/>
        </w:rPr>
        <w:t xml:space="preserve"> </w:t>
      </w:r>
      <w:r w:rsidR="002C449F">
        <w:rPr>
          <w:rFonts w:ascii="Arial" w:hAnsi="Arial" w:cs="Arial"/>
          <w:b/>
          <w:sz w:val="22"/>
          <w:szCs w:val="22"/>
          <w:u w:val="single"/>
        </w:rPr>
        <w:t>6</w:t>
      </w:r>
      <w:r w:rsidR="002C449F" w:rsidRPr="002C449F">
        <w:rPr>
          <w:rFonts w:ascii="Arial" w:hAnsi="Arial" w:cs="Arial"/>
          <w:b/>
          <w:sz w:val="22"/>
          <w:szCs w:val="22"/>
          <w:u w:val="single"/>
          <w:vertAlign w:val="superscript"/>
        </w:rPr>
        <w:t>th</w:t>
      </w:r>
      <w:r w:rsidR="002C449F">
        <w:rPr>
          <w:rFonts w:ascii="Arial" w:hAnsi="Arial" w:cs="Arial"/>
          <w:b/>
          <w:sz w:val="22"/>
          <w:szCs w:val="22"/>
          <w:u w:val="single"/>
        </w:rPr>
        <w:t xml:space="preserve"> January</w:t>
      </w:r>
      <w:r w:rsidR="00E63FD9">
        <w:rPr>
          <w:rFonts w:ascii="Arial" w:hAnsi="Arial" w:cs="Arial"/>
          <w:b/>
          <w:sz w:val="22"/>
          <w:szCs w:val="22"/>
          <w:u w:val="single"/>
        </w:rPr>
        <w:t xml:space="preserve"> 2026</w:t>
      </w:r>
    </w:p>
    <w:p w14:paraId="5E774CA1" w14:textId="77777777" w:rsidR="00241294" w:rsidRPr="00286087" w:rsidRDefault="00241294" w:rsidP="00CE0534">
      <w:pPr>
        <w:shd w:val="clear" w:color="auto" w:fill="FFFFFF"/>
        <w:spacing w:line="288" w:lineRule="atLeast"/>
        <w:jc w:val="both"/>
        <w:rPr>
          <w:rFonts w:ascii="Arial" w:hAnsi="Arial" w:cs="Arial"/>
          <w:b/>
          <w:sz w:val="22"/>
          <w:szCs w:val="22"/>
          <w:u w:val="single"/>
        </w:rPr>
      </w:pPr>
    </w:p>
    <w:p w14:paraId="5BC58199" w14:textId="150C4E17" w:rsidR="00F10AD6" w:rsidRDefault="007218B1" w:rsidP="00D4325C">
      <w:pPr>
        <w:shd w:val="clear" w:color="auto" w:fill="FFFFFF"/>
        <w:spacing w:line="288" w:lineRule="atLeast"/>
        <w:jc w:val="both"/>
        <w:rPr>
          <w:rFonts w:ascii="Arial" w:hAnsi="Arial" w:cs="Arial"/>
          <w:sz w:val="22"/>
          <w:szCs w:val="22"/>
        </w:rPr>
      </w:pPr>
      <w:r w:rsidRPr="007218B1">
        <w:rPr>
          <w:rFonts w:ascii="Arial" w:hAnsi="Arial" w:cs="Arial"/>
          <w:sz w:val="22"/>
          <w:szCs w:val="22"/>
        </w:rPr>
        <w:t>Competent motions and amendments must be submitted 2 weeks before the first aggregate meeting and must be p</w:t>
      </w:r>
      <w:r>
        <w:rPr>
          <w:rFonts w:ascii="Arial" w:hAnsi="Arial" w:cs="Arial"/>
          <w:sz w:val="22"/>
          <w:szCs w:val="22"/>
        </w:rPr>
        <w:t>roposed and seconded at the</w:t>
      </w:r>
      <w:r w:rsidRPr="007218B1">
        <w:rPr>
          <w:rFonts w:ascii="Arial" w:hAnsi="Arial" w:cs="Arial"/>
          <w:sz w:val="22"/>
          <w:szCs w:val="22"/>
        </w:rPr>
        <w:t xml:space="preserve"> meeting.</w:t>
      </w:r>
      <w:r w:rsidR="00D4325C">
        <w:rPr>
          <w:rFonts w:ascii="Arial" w:hAnsi="Arial" w:cs="Arial"/>
          <w:sz w:val="22"/>
          <w:szCs w:val="22"/>
        </w:rPr>
        <w:t xml:space="preserve"> </w:t>
      </w:r>
      <w:r w:rsidR="00CE0534">
        <w:rPr>
          <w:rFonts w:ascii="Arial" w:hAnsi="Arial" w:cs="Arial"/>
          <w:sz w:val="22"/>
          <w:szCs w:val="22"/>
        </w:rPr>
        <w:t>Further information on the work of UNISON memb</w:t>
      </w:r>
      <w:r w:rsidR="00241294">
        <w:rPr>
          <w:rFonts w:ascii="Arial" w:hAnsi="Arial" w:cs="Arial"/>
          <w:sz w:val="22"/>
          <w:szCs w:val="22"/>
        </w:rPr>
        <w:t>ers can be found on the website</w:t>
      </w:r>
      <w:r w:rsidR="00F10AD6">
        <w:rPr>
          <w:rFonts w:ascii="Arial" w:hAnsi="Arial" w:cs="Arial"/>
          <w:sz w:val="22"/>
          <w:szCs w:val="22"/>
        </w:rPr>
        <w:t xml:space="preserve">s </w:t>
      </w:r>
      <w:hyperlink r:id="rId7" w:history="1">
        <w:r w:rsidR="00F10AD6" w:rsidRPr="00223663">
          <w:rPr>
            <w:rStyle w:val="Hyperlink"/>
            <w:rFonts w:ascii="Arial" w:hAnsi="Arial" w:cs="Arial"/>
            <w:sz w:val="22"/>
            <w:szCs w:val="22"/>
          </w:rPr>
          <w:t>https://unisondenbighshire.org.uk/</w:t>
        </w:r>
      </w:hyperlink>
      <w:r w:rsidR="00F10AD6">
        <w:rPr>
          <w:rFonts w:ascii="Arial" w:hAnsi="Arial" w:cs="Arial"/>
          <w:sz w:val="22"/>
          <w:szCs w:val="22"/>
        </w:rPr>
        <w:t xml:space="preserve"> and </w:t>
      </w:r>
      <w:hyperlink r:id="rId8" w:history="1">
        <w:r w:rsidR="00F10AD6" w:rsidRPr="00223663">
          <w:rPr>
            <w:rStyle w:val="Hyperlink"/>
            <w:rFonts w:ascii="Arial" w:hAnsi="Arial" w:cs="Arial"/>
            <w:sz w:val="22"/>
            <w:szCs w:val="22"/>
          </w:rPr>
          <w:t>https://cymru-wales.unison.org.uk/</w:t>
        </w:r>
      </w:hyperlink>
    </w:p>
    <w:p w14:paraId="4CBE089C" w14:textId="77777777" w:rsidR="00F10AD6" w:rsidRDefault="00F10AD6" w:rsidP="00CE0534">
      <w:pPr>
        <w:jc w:val="both"/>
        <w:rPr>
          <w:rFonts w:ascii="Arial" w:hAnsi="Arial" w:cs="Arial"/>
          <w:sz w:val="22"/>
          <w:szCs w:val="22"/>
        </w:rPr>
      </w:pPr>
    </w:p>
    <w:p w14:paraId="64CF7E97" w14:textId="3B895A68" w:rsidR="00104D36" w:rsidRDefault="00104D36" w:rsidP="00CE0534">
      <w:pPr>
        <w:jc w:val="both"/>
        <w:rPr>
          <w:rFonts w:ascii="Arial" w:hAnsi="Arial" w:cs="Arial"/>
          <w:sz w:val="22"/>
          <w:szCs w:val="22"/>
        </w:rPr>
      </w:pPr>
      <w:r>
        <w:rPr>
          <w:rFonts w:ascii="Arial" w:hAnsi="Arial" w:cs="Arial"/>
          <w:sz w:val="22"/>
          <w:szCs w:val="22"/>
        </w:rPr>
        <w:t>We look forw</w:t>
      </w:r>
      <w:r w:rsidR="0021571A">
        <w:rPr>
          <w:rFonts w:ascii="Arial" w:hAnsi="Arial" w:cs="Arial"/>
          <w:sz w:val="22"/>
          <w:szCs w:val="22"/>
        </w:rPr>
        <w:t>ard to welcoming you to the 202</w:t>
      </w:r>
      <w:r w:rsidR="00E63FD9">
        <w:rPr>
          <w:rFonts w:ascii="Arial" w:hAnsi="Arial" w:cs="Arial"/>
          <w:sz w:val="22"/>
          <w:szCs w:val="22"/>
        </w:rPr>
        <w:t>6</w:t>
      </w:r>
      <w:r>
        <w:rPr>
          <w:rFonts w:ascii="Arial" w:hAnsi="Arial" w:cs="Arial"/>
          <w:sz w:val="22"/>
          <w:szCs w:val="22"/>
        </w:rPr>
        <w:t xml:space="preserve"> Unison Denbighshire County Branch AGM.</w:t>
      </w:r>
    </w:p>
    <w:p w14:paraId="07384319" w14:textId="77777777" w:rsidR="0017603E" w:rsidRDefault="0017603E" w:rsidP="00CE0534">
      <w:pPr>
        <w:jc w:val="both"/>
        <w:rPr>
          <w:rFonts w:ascii="Arial" w:hAnsi="Arial" w:cs="Arial"/>
          <w:sz w:val="22"/>
          <w:szCs w:val="22"/>
        </w:rPr>
      </w:pPr>
    </w:p>
    <w:p w14:paraId="1472BA33" w14:textId="77777777" w:rsidR="0017603E" w:rsidRPr="00286087" w:rsidRDefault="0017603E" w:rsidP="00CE0534">
      <w:pPr>
        <w:jc w:val="both"/>
        <w:rPr>
          <w:rFonts w:ascii="Arial" w:hAnsi="Arial" w:cs="Arial"/>
          <w:sz w:val="22"/>
          <w:szCs w:val="22"/>
        </w:rPr>
      </w:pPr>
      <w:r>
        <w:rPr>
          <w:rFonts w:ascii="Arial" w:hAnsi="Arial" w:cs="Arial"/>
          <w:sz w:val="22"/>
          <w:szCs w:val="22"/>
        </w:rPr>
        <w:t xml:space="preserve">Please do not </w:t>
      </w:r>
      <w:r w:rsidR="000A2D92">
        <w:rPr>
          <w:rFonts w:ascii="Arial" w:hAnsi="Arial" w:cs="Arial"/>
          <w:sz w:val="22"/>
          <w:szCs w:val="22"/>
        </w:rPr>
        <w:t xml:space="preserve">hesitate to contact the Branch </w:t>
      </w:r>
      <w:r w:rsidR="00286087">
        <w:rPr>
          <w:rFonts w:ascii="Arial" w:hAnsi="Arial" w:cs="Arial"/>
          <w:sz w:val="22"/>
          <w:szCs w:val="22"/>
        </w:rPr>
        <w:t xml:space="preserve">on </w:t>
      </w:r>
      <w:hyperlink r:id="rId9" w:history="1">
        <w:r w:rsidR="000A2D92" w:rsidRPr="004F3727">
          <w:rPr>
            <w:rStyle w:val="Hyperlink"/>
            <w:rFonts w:ascii="Arial" w:hAnsi="Arial" w:cs="Arial"/>
            <w:sz w:val="22"/>
            <w:szCs w:val="22"/>
          </w:rPr>
          <w:t>unison.admin@denbighshire.gov.uk</w:t>
        </w:r>
      </w:hyperlink>
      <w:r w:rsidR="000A2D92">
        <w:rPr>
          <w:rFonts w:ascii="Arial" w:hAnsi="Arial" w:cs="Arial"/>
          <w:sz w:val="22"/>
          <w:szCs w:val="22"/>
        </w:rPr>
        <w:t xml:space="preserve"> </w:t>
      </w:r>
      <w:r w:rsidR="00286087">
        <w:rPr>
          <w:rFonts w:ascii="Arial" w:hAnsi="Arial" w:cs="Arial"/>
          <w:b/>
          <w:sz w:val="22"/>
          <w:szCs w:val="22"/>
        </w:rPr>
        <w:t xml:space="preserve"> </w:t>
      </w:r>
      <w:r w:rsidR="000A2D92" w:rsidRPr="000A2D92">
        <w:rPr>
          <w:rFonts w:ascii="Arial" w:hAnsi="Arial" w:cs="Arial"/>
          <w:sz w:val="22"/>
          <w:szCs w:val="22"/>
        </w:rPr>
        <w:t>or</w:t>
      </w:r>
      <w:r w:rsidR="000A2D92" w:rsidRPr="000A2D92">
        <w:rPr>
          <w:rFonts w:ascii="Garamond" w:hAnsi="Garamond"/>
          <w:color w:val="6D28AA"/>
          <w:sz w:val="22"/>
          <w:szCs w:val="22"/>
        </w:rPr>
        <w:t xml:space="preserve"> </w:t>
      </w:r>
      <w:r w:rsidR="000A2D92" w:rsidRPr="000A2D92">
        <w:rPr>
          <w:rFonts w:ascii="Arial" w:hAnsi="Arial" w:cs="Arial"/>
          <w:sz w:val="22"/>
          <w:szCs w:val="22"/>
        </w:rPr>
        <w:t>Tel: 01824 708010</w:t>
      </w:r>
      <w:r w:rsidR="000A2D92">
        <w:rPr>
          <w:rFonts w:ascii="Arial" w:hAnsi="Arial" w:cs="Arial"/>
          <w:b/>
          <w:sz w:val="22"/>
          <w:szCs w:val="22"/>
        </w:rPr>
        <w:t xml:space="preserve"> </w:t>
      </w:r>
      <w:r w:rsidR="000A2D92">
        <w:rPr>
          <w:rFonts w:ascii="Arial" w:hAnsi="Arial" w:cs="Arial"/>
          <w:sz w:val="22"/>
          <w:szCs w:val="22"/>
        </w:rPr>
        <w:t xml:space="preserve">with any </w:t>
      </w:r>
      <w:r w:rsidR="00286087" w:rsidRPr="00286087">
        <w:rPr>
          <w:rFonts w:ascii="Arial" w:hAnsi="Arial" w:cs="Arial"/>
          <w:sz w:val="22"/>
          <w:szCs w:val="22"/>
        </w:rPr>
        <w:t>questions</w:t>
      </w:r>
      <w:r w:rsidR="00286087">
        <w:rPr>
          <w:rFonts w:ascii="Arial" w:hAnsi="Arial" w:cs="Arial"/>
          <w:sz w:val="22"/>
          <w:szCs w:val="22"/>
        </w:rPr>
        <w:t xml:space="preserve"> regarding the AGM.</w:t>
      </w:r>
    </w:p>
    <w:p w14:paraId="105DFF23" w14:textId="77777777" w:rsidR="00104D36" w:rsidRPr="00286087" w:rsidRDefault="00104D36" w:rsidP="00CE0534">
      <w:pPr>
        <w:jc w:val="both"/>
        <w:rPr>
          <w:rFonts w:ascii="Arial" w:hAnsi="Arial" w:cs="Arial"/>
          <w:sz w:val="22"/>
          <w:szCs w:val="22"/>
        </w:rPr>
      </w:pPr>
    </w:p>
    <w:p w14:paraId="01119592" w14:textId="77777777" w:rsidR="00CE0534" w:rsidRDefault="00104D36" w:rsidP="00CE0534">
      <w:pPr>
        <w:jc w:val="both"/>
        <w:rPr>
          <w:rFonts w:ascii="Arial" w:hAnsi="Arial" w:cs="Arial"/>
          <w:sz w:val="22"/>
          <w:szCs w:val="22"/>
        </w:rPr>
      </w:pPr>
      <w:r>
        <w:rPr>
          <w:rFonts w:ascii="Arial" w:hAnsi="Arial" w:cs="Arial"/>
          <w:sz w:val="22"/>
          <w:szCs w:val="22"/>
        </w:rPr>
        <w:t>Kind regards,</w:t>
      </w:r>
    </w:p>
    <w:p w14:paraId="1AA3A9D4" w14:textId="77777777" w:rsidR="00CB2676" w:rsidRDefault="00CB2676" w:rsidP="00CE0534">
      <w:pPr>
        <w:jc w:val="both"/>
        <w:rPr>
          <w:rFonts w:ascii="Arial" w:hAnsi="Arial" w:cs="Arial"/>
          <w:sz w:val="22"/>
          <w:szCs w:val="22"/>
        </w:rPr>
      </w:pPr>
    </w:p>
    <w:p w14:paraId="7B696B30" w14:textId="676F6645" w:rsidR="00BB2CE7" w:rsidRDefault="00BB2CE7" w:rsidP="00CE0534">
      <w:pPr>
        <w:jc w:val="both"/>
        <w:rPr>
          <w:rFonts w:ascii="Arial" w:hAnsi="Arial" w:cs="Arial"/>
          <w:sz w:val="22"/>
          <w:szCs w:val="22"/>
        </w:rPr>
      </w:pPr>
      <w:r>
        <w:rPr>
          <w:rFonts w:ascii="Arial" w:hAnsi="Arial" w:cs="Arial"/>
          <w:noProof/>
          <w:sz w:val="22"/>
          <w:szCs w:val="22"/>
        </w:rPr>
        <w:drawing>
          <wp:inline distT="0" distB="0" distL="0" distR="0" wp14:anchorId="37B348A6" wp14:editId="135897FE">
            <wp:extent cx="976874" cy="379895"/>
            <wp:effectExtent l="0" t="0" r="0" b="1270"/>
            <wp:docPr id="1172537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37823" name="Picture 11725378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8" cy="385707"/>
                    </a:xfrm>
                    <a:prstGeom prst="rect">
                      <a:avLst/>
                    </a:prstGeom>
                  </pic:spPr>
                </pic:pic>
              </a:graphicData>
            </a:graphic>
          </wp:inline>
        </w:drawing>
      </w:r>
    </w:p>
    <w:p w14:paraId="6BF40A12" w14:textId="77777777" w:rsidR="00CE0534" w:rsidRDefault="00CE0534" w:rsidP="00CE0534">
      <w:pPr>
        <w:jc w:val="both"/>
        <w:rPr>
          <w:rFonts w:ascii="Arial" w:hAnsi="Arial" w:cs="Arial"/>
          <w:sz w:val="22"/>
          <w:szCs w:val="22"/>
        </w:rPr>
      </w:pPr>
    </w:p>
    <w:p w14:paraId="43AECCDB" w14:textId="554FD5DB" w:rsidR="001D2EBB" w:rsidRDefault="00BB2CE7" w:rsidP="00BB459D">
      <w:pPr>
        <w:jc w:val="both"/>
      </w:pPr>
      <w:r w:rsidRPr="00BB2CE7">
        <w:rPr>
          <w:rFonts w:ascii="Arial" w:hAnsi="Arial" w:cs="Arial"/>
          <w:sz w:val="22"/>
          <w:szCs w:val="22"/>
        </w:rPr>
        <w:t>David Morgan</w:t>
      </w:r>
      <w:r w:rsidR="004A3B05">
        <w:rPr>
          <w:rFonts w:ascii="Arial" w:hAnsi="Arial" w:cs="Arial"/>
          <w:sz w:val="22"/>
          <w:szCs w:val="22"/>
        </w:rPr>
        <w:t xml:space="preserve">, </w:t>
      </w:r>
      <w:r w:rsidR="00ED6348">
        <w:rPr>
          <w:rFonts w:ascii="Arial" w:hAnsi="Arial" w:cs="Arial"/>
          <w:sz w:val="22"/>
          <w:szCs w:val="22"/>
        </w:rPr>
        <w:t>Branch Secretary</w:t>
      </w:r>
    </w:p>
    <w:sectPr w:rsidR="001D2EBB" w:rsidSect="001A57F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2E27" w14:textId="77777777" w:rsidR="00D4325C" w:rsidRDefault="00D4325C" w:rsidP="00D4325C">
      <w:r>
        <w:separator/>
      </w:r>
    </w:p>
  </w:endnote>
  <w:endnote w:type="continuationSeparator" w:id="0">
    <w:p w14:paraId="3B8E0687" w14:textId="77777777" w:rsidR="00D4325C" w:rsidRDefault="00D4325C" w:rsidP="00D4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DE42" w14:textId="77777777" w:rsidR="00D4325C" w:rsidRDefault="00D4325C" w:rsidP="00D4325C">
      <w:r>
        <w:separator/>
      </w:r>
    </w:p>
  </w:footnote>
  <w:footnote w:type="continuationSeparator" w:id="0">
    <w:p w14:paraId="04768121" w14:textId="77777777" w:rsidR="00D4325C" w:rsidRDefault="00D4325C" w:rsidP="00D4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E7E7" w14:textId="3F063F43" w:rsidR="00D4325C" w:rsidRPr="00BE2FBB" w:rsidRDefault="00D4325C" w:rsidP="00D4325C">
    <w:pPr>
      <w:ind w:left="5040"/>
      <w:jc w:val="right"/>
      <w:rPr>
        <w:rFonts w:ascii="Garamond" w:hAnsi="Garamond"/>
        <w:b/>
        <w:color w:val="6D28AA"/>
        <w:sz w:val="22"/>
        <w:szCs w:val="22"/>
      </w:rPr>
    </w:pPr>
    <w:r>
      <w:rPr>
        <w:noProof/>
      </w:rPr>
      <w:drawing>
        <wp:anchor distT="0" distB="0" distL="114300" distR="114300" simplePos="0" relativeHeight="251658240" behindDoc="0" locked="0" layoutInCell="1" allowOverlap="1" wp14:anchorId="4C819972" wp14:editId="27A57DB6">
          <wp:simplePos x="0" y="0"/>
          <wp:positionH relativeFrom="column">
            <wp:posOffset>-68094</wp:posOffset>
          </wp:positionH>
          <wp:positionV relativeFrom="paragraph">
            <wp:posOffset>-138498</wp:posOffset>
          </wp:positionV>
          <wp:extent cx="1197044" cy="1210899"/>
          <wp:effectExtent l="0" t="0" r="3175" b="8890"/>
          <wp:wrapNone/>
          <wp:docPr id="1452947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47838" name="Picture 1452947838"/>
                  <pic:cNvPicPr/>
                </pic:nvPicPr>
                <pic:blipFill>
                  <a:blip r:embed="rId1">
                    <a:extLst>
                      <a:ext uri="{28A0092B-C50C-407E-A947-70E740481C1C}">
                        <a14:useLocalDpi xmlns:a14="http://schemas.microsoft.com/office/drawing/2010/main" val="0"/>
                      </a:ext>
                    </a:extLst>
                  </a:blip>
                  <a:stretch>
                    <a:fillRect/>
                  </a:stretch>
                </pic:blipFill>
                <pic:spPr>
                  <a:xfrm>
                    <a:off x="0" y="0"/>
                    <a:ext cx="1197044" cy="1210899"/>
                  </a:xfrm>
                  <a:prstGeom prst="rect">
                    <a:avLst/>
                  </a:prstGeom>
                </pic:spPr>
              </pic:pic>
            </a:graphicData>
          </a:graphic>
        </wp:anchor>
      </w:drawing>
    </w:r>
    <w:r w:rsidRPr="00BE2FBB">
      <w:rPr>
        <w:rFonts w:ascii="Garamond" w:hAnsi="Garamond"/>
        <w:b/>
        <w:color w:val="6D28AA"/>
        <w:sz w:val="22"/>
        <w:szCs w:val="22"/>
      </w:rPr>
      <w:t>Denbighshire County Branch/</w:t>
    </w:r>
    <w:proofErr w:type="spellStart"/>
    <w:r w:rsidRPr="00BE2FBB">
      <w:rPr>
        <w:rFonts w:ascii="Garamond" w:hAnsi="Garamond"/>
        <w:b/>
        <w:color w:val="6D28AA"/>
        <w:sz w:val="22"/>
        <w:szCs w:val="22"/>
      </w:rPr>
      <w:t>Cangen</w:t>
    </w:r>
    <w:proofErr w:type="spellEnd"/>
    <w:r w:rsidRPr="00BE2FBB">
      <w:rPr>
        <w:rFonts w:ascii="Garamond" w:hAnsi="Garamond"/>
        <w:b/>
        <w:color w:val="6D28AA"/>
        <w:sz w:val="22"/>
        <w:szCs w:val="22"/>
      </w:rPr>
      <w:t xml:space="preserve"> Sir </w:t>
    </w:r>
    <w:proofErr w:type="spellStart"/>
    <w:r w:rsidRPr="00BE2FBB">
      <w:rPr>
        <w:rFonts w:ascii="Garamond" w:hAnsi="Garamond"/>
        <w:b/>
        <w:color w:val="6D28AA"/>
        <w:sz w:val="22"/>
        <w:szCs w:val="22"/>
      </w:rPr>
      <w:t>Ddinbych</w:t>
    </w:r>
    <w:proofErr w:type="spellEnd"/>
  </w:p>
  <w:p w14:paraId="2EDA6CE0" w14:textId="3230A4B6" w:rsidR="00D4325C" w:rsidRPr="003C7166" w:rsidRDefault="00D4325C" w:rsidP="00D4325C">
    <w:pPr>
      <w:jc w:val="right"/>
      <w:rPr>
        <w:rFonts w:ascii="Garamond" w:hAnsi="Garamond"/>
        <w:color w:val="6D28AA"/>
        <w:sz w:val="20"/>
        <w:szCs w:val="20"/>
      </w:rPr>
    </w:pPr>
  </w:p>
  <w:p w14:paraId="0C8F8CB1" w14:textId="5F7AE5D5" w:rsidR="00D4325C" w:rsidRPr="001D2EBB" w:rsidRDefault="00D4325C" w:rsidP="00D4325C">
    <w:pPr>
      <w:jc w:val="right"/>
      <w:rPr>
        <w:rFonts w:ascii="Garamond" w:hAnsi="Garamond"/>
        <w:color w:val="6D28AA"/>
        <w:sz w:val="22"/>
        <w:szCs w:val="22"/>
      </w:rPr>
    </w:pPr>
    <w:r w:rsidRPr="001D2EBB">
      <w:rPr>
        <w:rFonts w:ascii="Garamond" w:hAnsi="Garamond"/>
        <w:color w:val="6D28AA"/>
        <w:sz w:val="22"/>
        <w:szCs w:val="22"/>
      </w:rPr>
      <w:t>c/o Council Offices</w:t>
    </w:r>
  </w:p>
  <w:p w14:paraId="7A15286E" w14:textId="77777777" w:rsidR="00D4325C" w:rsidRPr="001D2EBB" w:rsidRDefault="00D4325C" w:rsidP="00D4325C">
    <w:pPr>
      <w:jc w:val="right"/>
      <w:rPr>
        <w:rFonts w:ascii="Garamond" w:hAnsi="Garamond"/>
        <w:color w:val="6D28AA"/>
        <w:sz w:val="22"/>
        <w:szCs w:val="22"/>
      </w:rPr>
    </w:pPr>
    <w:r w:rsidRPr="001D2EBB">
      <w:rPr>
        <w:rFonts w:ascii="Garamond" w:hAnsi="Garamond"/>
        <w:color w:val="6D28AA"/>
        <w:sz w:val="22"/>
        <w:szCs w:val="22"/>
      </w:rPr>
      <w:t>Wynnstay Road</w:t>
    </w:r>
  </w:p>
  <w:p w14:paraId="18BD04C4" w14:textId="77777777" w:rsidR="00D4325C" w:rsidRPr="001D2EBB" w:rsidRDefault="00D4325C" w:rsidP="00D4325C">
    <w:pPr>
      <w:jc w:val="right"/>
      <w:rPr>
        <w:rFonts w:ascii="Garamond" w:hAnsi="Garamond"/>
        <w:color w:val="6D28AA"/>
        <w:sz w:val="22"/>
        <w:szCs w:val="22"/>
      </w:rPr>
    </w:pPr>
    <w:r w:rsidRPr="001D2EBB">
      <w:rPr>
        <w:rFonts w:ascii="Garamond" w:hAnsi="Garamond"/>
        <w:color w:val="6D28AA"/>
        <w:sz w:val="22"/>
        <w:szCs w:val="22"/>
      </w:rPr>
      <w:t>Ruthin</w:t>
    </w:r>
  </w:p>
  <w:p w14:paraId="266C8FF9" w14:textId="77777777" w:rsidR="00D4325C" w:rsidRPr="001D2EBB" w:rsidRDefault="00D4325C" w:rsidP="00D4325C">
    <w:pPr>
      <w:jc w:val="right"/>
      <w:rPr>
        <w:rFonts w:ascii="Garamond" w:hAnsi="Garamond"/>
        <w:color w:val="6D28AA"/>
        <w:sz w:val="22"/>
        <w:szCs w:val="22"/>
      </w:rPr>
    </w:pPr>
    <w:r w:rsidRPr="001D2EBB">
      <w:rPr>
        <w:rFonts w:ascii="Garamond" w:hAnsi="Garamond"/>
        <w:color w:val="6D28AA"/>
        <w:sz w:val="22"/>
        <w:szCs w:val="22"/>
      </w:rPr>
      <w:t>LL15 1YN</w:t>
    </w:r>
  </w:p>
  <w:p w14:paraId="2DDC02D9" w14:textId="77777777" w:rsidR="00D4325C" w:rsidRPr="001D2EBB" w:rsidRDefault="00D4325C" w:rsidP="00D4325C">
    <w:pPr>
      <w:jc w:val="right"/>
      <w:rPr>
        <w:rFonts w:ascii="Garamond" w:hAnsi="Garamond"/>
        <w:color w:val="6D28AA"/>
        <w:sz w:val="22"/>
        <w:szCs w:val="22"/>
      </w:rPr>
    </w:pPr>
  </w:p>
  <w:p w14:paraId="605D9051" w14:textId="15509EF7" w:rsidR="00D4325C" w:rsidRPr="00072B9E" w:rsidRDefault="00D4325C" w:rsidP="00072B9E">
    <w:pPr>
      <w:jc w:val="right"/>
      <w:rPr>
        <w:rFonts w:ascii="Garamond" w:hAnsi="Garamond"/>
        <w:color w:val="6D28AA"/>
        <w:sz w:val="22"/>
        <w:szCs w:val="22"/>
      </w:rPr>
    </w:pPr>
    <w:r w:rsidRPr="001D2EBB">
      <w:rPr>
        <w:rFonts w:ascii="Garamond" w:hAnsi="Garamond"/>
        <w:color w:val="6D28AA"/>
        <w:sz w:val="22"/>
        <w:szCs w:val="22"/>
      </w:rPr>
      <w:t>Tel: 01824 708010/708043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856"/>
    <w:multiLevelType w:val="multilevel"/>
    <w:tmpl w:val="055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77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BB"/>
    <w:rsid w:val="000027E9"/>
    <w:rsid w:val="00020A51"/>
    <w:rsid w:val="00072B9E"/>
    <w:rsid w:val="000A2D92"/>
    <w:rsid w:val="000E1A75"/>
    <w:rsid w:val="00104D36"/>
    <w:rsid w:val="001717E5"/>
    <w:rsid w:val="0017603E"/>
    <w:rsid w:val="00185AC6"/>
    <w:rsid w:val="001A57F9"/>
    <w:rsid w:val="001D2EBB"/>
    <w:rsid w:val="001D7A94"/>
    <w:rsid w:val="0021571A"/>
    <w:rsid w:val="00241294"/>
    <w:rsid w:val="002833AC"/>
    <w:rsid w:val="00286087"/>
    <w:rsid w:val="002B017B"/>
    <w:rsid w:val="002C449F"/>
    <w:rsid w:val="0030374D"/>
    <w:rsid w:val="003D3EB6"/>
    <w:rsid w:val="00415B2F"/>
    <w:rsid w:val="00434407"/>
    <w:rsid w:val="0045163E"/>
    <w:rsid w:val="004715DE"/>
    <w:rsid w:val="004967F7"/>
    <w:rsid w:val="004A3B05"/>
    <w:rsid w:val="005D667F"/>
    <w:rsid w:val="005F2ACE"/>
    <w:rsid w:val="006530A3"/>
    <w:rsid w:val="006D125D"/>
    <w:rsid w:val="006D29D9"/>
    <w:rsid w:val="007218B1"/>
    <w:rsid w:val="00732C94"/>
    <w:rsid w:val="00776850"/>
    <w:rsid w:val="007C2199"/>
    <w:rsid w:val="00863B16"/>
    <w:rsid w:val="00874703"/>
    <w:rsid w:val="008C751B"/>
    <w:rsid w:val="00926CBB"/>
    <w:rsid w:val="009878C9"/>
    <w:rsid w:val="009927E1"/>
    <w:rsid w:val="00A344C2"/>
    <w:rsid w:val="00A657E0"/>
    <w:rsid w:val="00A76E1A"/>
    <w:rsid w:val="00B54BD1"/>
    <w:rsid w:val="00B674CB"/>
    <w:rsid w:val="00B76EA0"/>
    <w:rsid w:val="00BB0900"/>
    <w:rsid w:val="00BB2CE7"/>
    <w:rsid w:val="00BB459D"/>
    <w:rsid w:val="00BB7866"/>
    <w:rsid w:val="00BC425A"/>
    <w:rsid w:val="00BD042E"/>
    <w:rsid w:val="00C20EBE"/>
    <w:rsid w:val="00C70A95"/>
    <w:rsid w:val="00CA162E"/>
    <w:rsid w:val="00CA4DA5"/>
    <w:rsid w:val="00CB1C41"/>
    <w:rsid w:val="00CB2676"/>
    <w:rsid w:val="00CD0FA7"/>
    <w:rsid w:val="00CD2708"/>
    <w:rsid w:val="00CE0534"/>
    <w:rsid w:val="00D04365"/>
    <w:rsid w:val="00D15B79"/>
    <w:rsid w:val="00D4325C"/>
    <w:rsid w:val="00D7061E"/>
    <w:rsid w:val="00DE134B"/>
    <w:rsid w:val="00E43D01"/>
    <w:rsid w:val="00E63FD9"/>
    <w:rsid w:val="00EC79B4"/>
    <w:rsid w:val="00ED6348"/>
    <w:rsid w:val="00F016B9"/>
    <w:rsid w:val="00F10AD6"/>
    <w:rsid w:val="00F43CEC"/>
    <w:rsid w:val="00FE1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DCD5F2"/>
  <w15:chartTrackingRefBased/>
  <w15:docId w15:val="{D1F23437-38E1-46BD-BE54-43EFA8CE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B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E0"/>
    <w:rPr>
      <w:rFonts w:ascii="Segoe UI" w:eastAsia="Times New Roman" w:hAnsi="Segoe UI" w:cs="Segoe UI"/>
      <w:sz w:val="18"/>
      <w:szCs w:val="18"/>
      <w:lang w:eastAsia="en-GB"/>
    </w:rPr>
  </w:style>
  <w:style w:type="character" w:styleId="Hyperlink">
    <w:name w:val="Hyperlink"/>
    <w:basedOn w:val="DefaultParagraphFont"/>
    <w:uiPriority w:val="99"/>
    <w:unhideWhenUsed/>
    <w:rsid w:val="000027E9"/>
    <w:rPr>
      <w:color w:val="0563C1" w:themeColor="hyperlink"/>
      <w:u w:val="single"/>
    </w:rPr>
  </w:style>
  <w:style w:type="table" w:styleId="TableGrid">
    <w:name w:val="Table Grid"/>
    <w:basedOn w:val="TableNormal"/>
    <w:uiPriority w:val="39"/>
    <w:rsid w:val="00BB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0AD6"/>
    <w:rPr>
      <w:color w:val="605E5C"/>
      <w:shd w:val="clear" w:color="auto" w:fill="E1DFDD"/>
    </w:rPr>
  </w:style>
  <w:style w:type="paragraph" w:styleId="Header">
    <w:name w:val="header"/>
    <w:basedOn w:val="Normal"/>
    <w:link w:val="HeaderChar"/>
    <w:uiPriority w:val="99"/>
    <w:unhideWhenUsed/>
    <w:rsid w:val="00D4325C"/>
    <w:pPr>
      <w:tabs>
        <w:tab w:val="center" w:pos="4513"/>
        <w:tab w:val="right" w:pos="9026"/>
      </w:tabs>
    </w:pPr>
  </w:style>
  <w:style w:type="character" w:customStyle="1" w:styleId="HeaderChar">
    <w:name w:val="Header Char"/>
    <w:basedOn w:val="DefaultParagraphFont"/>
    <w:link w:val="Header"/>
    <w:uiPriority w:val="99"/>
    <w:rsid w:val="00D4325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4325C"/>
    <w:pPr>
      <w:tabs>
        <w:tab w:val="center" w:pos="4513"/>
        <w:tab w:val="right" w:pos="9026"/>
      </w:tabs>
    </w:pPr>
  </w:style>
  <w:style w:type="character" w:customStyle="1" w:styleId="FooterChar">
    <w:name w:val="Footer Char"/>
    <w:basedOn w:val="DefaultParagraphFont"/>
    <w:link w:val="Footer"/>
    <w:uiPriority w:val="99"/>
    <w:rsid w:val="00D4325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mru-wales.uniso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sondenbighshir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unison.admin@denbigh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A5BC69-08BC-459B-A89B-B65CE9BB6DDF}">
  <we:reference id="wa200002492" version="1.0.0.0" store="en-US" storeType="OMEX"/>
  <we:alternateReferences>
    <we:reference id="wa200002492" version="1.0.0.0" store="WA20000249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Stephenson</dc:creator>
  <cp:keywords/>
  <dc:description/>
  <cp:lastModifiedBy>Emily Gash</cp:lastModifiedBy>
  <cp:revision>7</cp:revision>
  <cp:lastPrinted>2018-11-27T13:46:00Z</cp:lastPrinted>
  <dcterms:created xsi:type="dcterms:W3CDTF">2025-11-10T10:59:00Z</dcterms:created>
  <dcterms:modified xsi:type="dcterms:W3CDTF">2025-11-24T15:54:00Z</dcterms:modified>
</cp:coreProperties>
</file>